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3A" w:rsidRPr="0012003A" w:rsidRDefault="0012003A" w:rsidP="0012003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2003A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2A79688" wp14:editId="1246B1B8">
            <wp:extent cx="628650" cy="838200"/>
            <wp:effectExtent l="0" t="0" r="0" b="0"/>
            <wp:docPr id="1" name="Рисунок 1" descr="http://search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03A" w:rsidRPr="006E6962" w:rsidRDefault="0012003A" w:rsidP="0012003A">
      <w:pPr>
        <w:shd w:val="clear" w:color="auto" w:fill="FFFFFF"/>
        <w:spacing w:after="0" w:line="510" w:lineRule="atLeast"/>
        <w:jc w:val="center"/>
        <w:outlineLvl w:val="1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КАБІНЕТ МІНІ</w:t>
      </w:r>
      <w:proofErr w:type="gramStart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СТР</w:t>
      </w:r>
      <w:proofErr w:type="gramEnd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ІВ УКРАЇНИ</w:t>
      </w:r>
    </w:p>
    <w:p w:rsidR="0012003A" w:rsidRPr="006E6962" w:rsidRDefault="0012003A" w:rsidP="0012003A">
      <w:pPr>
        <w:shd w:val="clear" w:color="auto" w:fill="FFFFFF"/>
        <w:spacing w:after="0" w:line="510" w:lineRule="atLeast"/>
        <w:jc w:val="center"/>
        <w:outlineLvl w:val="1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ПОСТАНОВА</w:t>
      </w:r>
    </w:p>
    <w:p w:rsidR="0012003A" w:rsidRPr="006E6962" w:rsidRDefault="0012003A" w:rsidP="0012003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6E6962">
        <w:rPr>
          <w:rFonts w:ascii="Times New Roman" w:eastAsia="Times New Roman" w:hAnsi="Times New Roman" w:cs="Times New Roman"/>
          <w:b/>
          <w:bCs/>
          <w:color w:val="2A2928"/>
          <w:sz w:val="28"/>
          <w:szCs w:val="28"/>
          <w:lang w:eastAsia="ru-RU"/>
        </w:rPr>
        <w:t>від 10 квітня 2019 р. N 530</w:t>
      </w:r>
    </w:p>
    <w:p w:rsidR="0012003A" w:rsidRPr="006E6962" w:rsidRDefault="0012003A" w:rsidP="0012003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6E6962">
        <w:rPr>
          <w:rFonts w:ascii="Times New Roman" w:eastAsia="Times New Roman" w:hAnsi="Times New Roman" w:cs="Times New Roman"/>
          <w:b/>
          <w:bCs/>
          <w:color w:val="2A2928"/>
          <w:sz w:val="28"/>
          <w:szCs w:val="28"/>
          <w:lang w:eastAsia="ru-RU"/>
        </w:rPr>
        <w:t>Киї</w:t>
      </w:r>
      <w:proofErr w:type="gramStart"/>
      <w:r w:rsidRPr="006E6962">
        <w:rPr>
          <w:rFonts w:ascii="Times New Roman" w:eastAsia="Times New Roman" w:hAnsi="Times New Roman" w:cs="Times New Roman"/>
          <w:b/>
          <w:bCs/>
          <w:color w:val="2A2928"/>
          <w:sz w:val="28"/>
          <w:szCs w:val="28"/>
          <w:lang w:eastAsia="ru-RU"/>
        </w:rPr>
        <w:t>в</w:t>
      </w:r>
      <w:proofErr w:type="gramEnd"/>
    </w:p>
    <w:p w:rsidR="0012003A" w:rsidRPr="006E6962" w:rsidRDefault="0012003A" w:rsidP="0012003A">
      <w:pPr>
        <w:shd w:val="clear" w:color="auto" w:fill="FFFFFF"/>
        <w:spacing w:after="0" w:line="510" w:lineRule="atLeast"/>
        <w:jc w:val="center"/>
        <w:outlineLvl w:val="1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Про затвердження Порядку організації діяльності інклюзивних груп </w:t>
      </w:r>
      <w:proofErr w:type="gramStart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</w:t>
      </w:r>
      <w:proofErr w:type="gramEnd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закладах дошкільної освіти</w:t>
      </w:r>
    </w:p>
    <w:p w:rsidR="0012003A" w:rsidRPr="006E6962" w:rsidRDefault="0012003A" w:rsidP="0012003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Кабінет Міні</w:t>
      </w:r>
      <w:proofErr w:type="gramStart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стр</w:t>
      </w:r>
      <w:proofErr w:type="gramEnd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ів України </w:t>
      </w:r>
      <w:r w:rsidRPr="006E6962">
        <w:rPr>
          <w:rFonts w:ascii="Times New Roman" w:eastAsia="Times New Roman" w:hAnsi="Times New Roman" w:cs="Times New Roman"/>
          <w:b/>
          <w:bCs/>
          <w:color w:val="2A2928"/>
          <w:sz w:val="28"/>
          <w:szCs w:val="28"/>
          <w:lang w:eastAsia="ru-RU"/>
        </w:rPr>
        <w:t>постановляє</w:t>
      </w:r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:</w:t>
      </w:r>
    </w:p>
    <w:p w:rsidR="0012003A" w:rsidRPr="006E6962" w:rsidRDefault="0012003A" w:rsidP="0012003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Затвердити Порядок організації діяльності інклюзивних груп </w:t>
      </w:r>
      <w:proofErr w:type="gramStart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</w:t>
      </w:r>
      <w:proofErr w:type="gramEnd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закладах дошкільної освіти, що додається.</w:t>
      </w:r>
    </w:p>
    <w:p w:rsidR="0012003A" w:rsidRPr="006E6962" w:rsidRDefault="0012003A" w:rsidP="0012003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 </w:t>
      </w:r>
    </w:p>
    <w:tbl>
      <w:tblPr>
        <w:tblW w:w="5000" w:type="pct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5277"/>
        <w:gridCol w:w="5277"/>
      </w:tblGrid>
      <w:tr w:rsidR="0012003A" w:rsidRPr="006E6962" w:rsidTr="0012003A">
        <w:trPr>
          <w:tblCellSpacing w:w="22" w:type="dxa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Прем'єр-міні</w:t>
            </w:r>
            <w:proofErr w:type="gramStart"/>
            <w:r w:rsidRPr="006E6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</w:t>
            </w:r>
            <w:proofErr w:type="gramEnd"/>
            <w:r w:rsidRPr="006E6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України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 ГРОЙСМАН</w:t>
            </w:r>
          </w:p>
        </w:tc>
      </w:tr>
    </w:tbl>
    <w:p w:rsidR="0012003A" w:rsidRPr="006E6962" w:rsidRDefault="0012003A" w:rsidP="0012003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Інд. 73</w:t>
      </w:r>
    </w:p>
    <w:p w:rsidR="0012003A" w:rsidRPr="006E6962" w:rsidRDefault="0012003A" w:rsidP="0012003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 </w:t>
      </w:r>
    </w:p>
    <w:p w:rsidR="0012003A" w:rsidRPr="006E6962" w:rsidRDefault="0012003A" w:rsidP="0012003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ЗАТВЕРДЖЕНО</w:t>
      </w:r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br/>
        <w:t>постановою Кабінету Міні</w:t>
      </w:r>
      <w:proofErr w:type="gramStart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стр</w:t>
      </w:r>
      <w:proofErr w:type="gramEnd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ів України</w:t>
      </w:r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br/>
        <w:t>від 10 квітня 2019 р. N 530</w:t>
      </w:r>
    </w:p>
    <w:p w:rsidR="0012003A" w:rsidRPr="006E6962" w:rsidRDefault="0012003A" w:rsidP="0012003A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ПОРЯДОК</w:t>
      </w:r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br/>
        <w:t xml:space="preserve">організації діяльності інклюзивних групу </w:t>
      </w:r>
      <w:proofErr w:type="gramStart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закладах</w:t>
      </w:r>
      <w:proofErr w:type="gramEnd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дошкільної освіти</w:t>
      </w:r>
    </w:p>
    <w:p w:rsidR="0012003A" w:rsidRPr="006E6962" w:rsidRDefault="0012003A" w:rsidP="0012003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1. Цей Порядок визначає організаційні засади діяльності інклюзивних груп у закладах дошкільної освіти незалежно від </w:t>
      </w:r>
      <w:proofErr w:type="gramStart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</w:t>
      </w:r>
      <w:proofErr w:type="gramEnd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ідпорядкування та форми власності, крім закладів дошкільної освіти (ясел-садків) компенсуючого типу, будинків дитини, закладів дошкільної освіти (дитячих будинків) інтернатного типу, з метою реалізації права дітей з особливими освітніми потребами дошкільного віку на освіту за місцем проживання, </w:t>
      </w:r>
      <w:proofErr w:type="gramStart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соц</w:t>
      </w:r>
      <w:proofErr w:type="gramEnd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іальну адаптацію та підготовку до отримання наступного рівня освіти.</w:t>
      </w:r>
    </w:p>
    <w:p w:rsidR="0012003A" w:rsidRPr="006E6962" w:rsidRDefault="0012003A" w:rsidP="0012003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2. Порядок зарахування, відрахування та переведення вихованці</w:t>
      </w:r>
      <w:proofErr w:type="gramStart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</w:t>
      </w:r>
      <w:proofErr w:type="gramEnd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до державних </w:t>
      </w:r>
      <w:proofErr w:type="gramStart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та</w:t>
      </w:r>
      <w:proofErr w:type="gramEnd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комунальних закладів освіти для здобуття дошкільної освіти затверджується МОН.</w:t>
      </w:r>
    </w:p>
    <w:p w:rsidR="0012003A" w:rsidRPr="006E6962" w:rsidRDefault="0012003A" w:rsidP="0012003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Порядок зарахування, відрахування та переведення вихованців до приватних і корпоративних закладів освіти для здобуття дошкільної освіти визначається засновником (засновниками).</w:t>
      </w:r>
    </w:p>
    <w:p w:rsidR="0012003A" w:rsidRPr="006E6962" w:rsidRDefault="0012003A" w:rsidP="0012003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Для дітей з особливими освітніми потребами додатково </w:t>
      </w:r>
      <w:proofErr w:type="gramStart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подається</w:t>
      </w:r>
      <w:proofErr w:type="gramEnd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висновок інклюзивно-ресурсного центру про комплексну психолого-педагогічну оцінку розвитку дитини.</w:t>
      </w:r>
    </w:p>
    <w:p w:rsidR="0012003A" w:rsidRPr="006E6962" w:rsidRDefault="0012003A" w:rsidP="0012003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За наявності інвалідності в дитини до заяви додається копія медичного висновку про дитину з інвалідністю віком до 18 років, надана лікарсько-консультативною комісією, або копія посвідчення особи, яка одержує державну </w:t>
      </w:r>
      <w:proofErr w:type="gramStart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соц</w:t>
      </w:r>
      <w:proofErr w:type="gramEnd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іальну допомогу відповідно до </w:t>
      </w:r>
      <w:hyperlink r:id="rId7" w:tgtFrame="_top" w:history="1">
        <w:r w:rsidRPr="006E69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Закону України "Про державну соціальну допомогу особам з інвалідністю з </w:t>
        </w:r>
        <w:r w:rsidRPr="006E69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lastRenderedPageBreak/>
          <w:t>дитинства та дітям з інвалідністю"</w:t>
        </w:r>
      </w:hyperlink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, копія індивідуальної програми реабілітації дитини з інвалідністю.</w:t>
      </w:r>
    </w:p>
    <w:p w:rsidR="0012003A" w:rsidRPr="006E6962" w:rsidRDefault="0012003A" w:rsidP="0012003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Інклюзивна група утворюється засновником (засновниками) в обов'язковому порядку </w:t>
      </w:r>
      <w:proofErr w:type="gramStart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</w:t>
      </w:r>
      <w:proofErr w:type="gramEnd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gramStart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раз</w:t>
      </w:r>
      <w:proofErr w:type="gramEnd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 звернення батьків або інших законних представників дитини з особливими освітніми потребами.</w:t>
      </w:r>
    </w:p>
    <w:p w:rsidR="0012003A" w:rsidRPr="006E6962" w:rsidRDefault="0012003A" w:rsidP="0012003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3. Директор закладу дошкільної освіти несе відповідальність за організацію та якість освіти, зокрема інклюзивної.</w:t>
      </w:r>
    </w:p>
    <w:p w:rsidR="0012003A" w:rsidRPr="006E6962" w:rsidRDefault="0012003A" w:rsidP="0012003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4. Засновник (засновники) закладу дошкільної освіти за умови утворення інклюзивної групи має забезпечити в установленому законодавством порядку:</w:t>
      </w:r>
    </w:p>
    <w:p w:rsidR="0012003A" w:rsidRPr="006E6962" w:rsidRDefault="0012003A" w:rsidP="0012003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приведення території закладу, будівель та приміщень у відповідність із вимогами державних будівельних норм щодо закладів дошкільної освіти та інклюзивності;</w:t>
      </w:r>
    </w:p>
    <w:p w:rsidR="0012003A" w:rsidRPr="006E6962" w:rsidRDefault="0012003A" w:rsidP="0012003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створення відповідної матеріально-технічної та навчально-методичної бази, у тому числі необхідні навчально-методичні і навчально-наочні </w:t>
      </w:r>
      <w:proofErr w:type="gramStart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пос</w:t>
      </w:r>
      <w:proofErr w:type="gramEnd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ібники, навчально-дидактичне та ігрове обладнання;</w:t>
      </w:r>
    </w:p>
    <w:p w:rsidR="0012003A" w:rsidRPr="006E6962" w:rsidRDefault="0012003A" w:rsidP="0012003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утримання відповідного штату працівників, зокрема асистента вихователя інклюзивної групи;</w:t>
      </w:r>
    </w:p>
    <w:p w:rsidR="0012003A" w:rsidRPr="006E6962" w:rsidRDefault="0012003A" w:rsidP="0012003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облаштування ресурсної кімнати для проведення </w:t>
      </w:r>
      <w:proofErr w:type="gramStart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психолого-педагог</w:t>
      </w:r>
      <w:proofErr w:type="gramEnd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ічних та корекційно-розвиткових занять.</w:t>
      </w:r>
    </w:p>
    <w:p w:rsidR="0012003A" w:rsidRPr="006E6962" w:rsidRDefault="0012003A" w:rsidP="0012003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5. Для забезпечення ефективності освітнього процесу в інклюзивних групах кількість дітей з особливими освітніми потребами має становити </w:t>
      </w:r>
      <w:proofErr w:type="gramStart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не б</w:t>
      </w:r>
      <w:proofErr w:type="gramEnd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ільше трьох осіб, зокрема:</w:t>
      </w:r>
    </w:p>
    <w:p w:rsidR="0012003A" w:rsidRPr="006E6962" w:rsidRDefault="0012003A" w:rsidP="0012003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одна - три дитини з числа дітей з порушеннями опорно-рухового апарату, із затримкою </w:t>
      </w:r>
      <w:proofErr w:type="gramStart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псих</w:t>
      </w:r>
      <w:proofErr w:type="gramEnd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ічного розвитку, зниженим зором, слухом, легкими інтелектуальними порушеннями тощо;</w:t>
      </w:r>
    </w:p>
    <w:p w:rsidR="0012003A" w:rsidRPr="006E6962" w:rsidRDefault="0012003A" w:rsidP="0012003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proofErr w:type="gramStart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не б</w:t>
      </w:r>
      <w:proofErr w:type="gramEnd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ільше двох осіб з числа дітей сліпих, глухих, з тяжкими порушеннями мовлення тощо;</w:t>
      </w:r>
    </w:p>
    <w:p w:rsidR="0012003A" w:rsidRPr="006E6962" w:rsidRDefault="0012003A" w:rsidP="0012003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proofErr w:type="gramStart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не б</w:t>
      </w:r>
      <w:proofErr w:type="gramEnd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ільше однієї дитини із складними порушеннями розвитку.</w:t>
      </w:r>
    </w:p>
    <w:p w:rsidR="0012003A" w:rsidRPr="006E6962" w:rsidRDefault="0012003A" w:rsidP="0012003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6. </w:t>
      </w:r>
      <w:proofErr w:type="gramStart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Для забезпечення індивідуалізації освітнього процесу для дітей з особливими освітніми потребами відповідно до висновку інклюзивно-ресурсного центру про комплексну психолого-педагогічну оцінку розвитку дитини, індивідуальної програми реабілітації дитини з інвалідністю (за наявності) складається індивідуальна програма розвитку за формою згідно з додатком.</w:t>
      </w:r>
      <w:proofErr w:type="gramEnd"/>
    </w:p>
    <w:p w:rsidR="0012003A" w:rsidRPr="006E6962" w:rsidRDefault="0012003A" w:rsidP="0012003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Індивідуальна програма розвитку розробляється командою психолого-педагогічного супроводу, до складу якої входять педагогічні працівники (директор закладу дошкільної освіти або вихователь-методист, вихователі, асистент вихователя інклюзивної групи, практичний психолог, </w:t>
      </w:r>
      <w:proofErr w:type="gramStart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соц</w:t>
      </w:r>
      <w:proofErr w:type="gramEnd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іальний педагог, вчитель-логопед, вчитель-дефектолог (з урахуванням особливих освітніх потреб дитини) та інші), із залученням батьків або інших законних представників дитини.</w:t>
      </w:r>
    </w:p>
    <w:p w:rsidR="0012003A" w:rsidRPr="006E6962" w:rsidRDefault="0012003A" w:rsidP="0012003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Працівники інклюзивно-ресурсного центру за </w:t>
      </w:r>
      <w:proofErr w:type="gramStart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запитом</w:t>
      </w:r>
      <w:proofErr w:type="gramEnd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закладу дошкільної освіти надають консультації з питань організації інклюзивного навчання, беруть участь у засіданні команди психолого-педагогічного супроводу.</w:t>
      </w:r>
    </w:p>
    <w:p w:rsidR="0012003A" w:rsidRPr="006E6962" w:rsidRDefault="0012003A" w:rsidP="0012003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 разі відвідування дитиною з інвалідністю реабілітаційної установи індиві</w:t>
      </w:r>
      <w:proofErr w:type="gramStart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дуальна</w:t>
      </w:r>
      <w:proofErr w:type="gramEnd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програма розвитку узгоджується з її індивідуальною програмою реабілітації.</w:t>
      </w:r>
    </w:p>
    <w:p w:rsidR="0012003A" w:rsidRPr="006E6962" w:rsidRDefault="0012003A" w:rsidP="0012003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lastRenderedPageBreak/>
        <w:t xml:space="preserve">Індивідуальна програма розвитку складається на навчальний </w:t>
      </w:r>
      <w:proofErr w:type="gramStart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</w:t>
      </w:r>
      <w:proofErr w:type="gramEnd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ік, затверджується директором закладу дошкільної освіти, погоджується батьками або іншими законними представниками дитини та переглядається тричі на рік (у разі потреби частіше) з метою її коригування.</w:t>
      </w:r>
    </w:p>
    <w:p w:rsidR="0012003A" w:rsidRPr="006E6962" w:rsidRDefault="0012003A" w:rsidP="0012003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Для дітей з порушеннями інтелектуального розвитку розробляється індивідуальний освітній план (розділ 7 індивідуальної програми розвитку) строком на три місяці з подальшим його продовженням протягом навчального року.</w:t>
      </w:r>
    </w:p>
    <w:p w:rsidR="0012003A" w:rsidRPr="006E6962" w:rsidRDefault="0012003A" w:rsidP="0012003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Здобуття дошкільної освіти дітьми з особливими освітніми потребами здійснюється за окремими програмами і методиками, розробленими </w:t>
      </w:r>
      <w:proofErr w:type="gramStart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на</w:t>
      </w:r>
      <w:proofErr w:type="gramEnd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основі </w:t>
      </w:r>
      <w:hyperlink r:id="rId8" w:tgtFrame="_top" w:history="1">
        <w:r w:rsidRPr="006E69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Базового компонента дошкільної освіти</w:t>
        </w:r>
      </w:hyperlink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 МОН за погодженням з МОЗ.</w:t>
      </w:r>
    </w:p>
    <w:p w:rsidR="0012003A" w:rsidRPr="006E6962" w:rsidRDefault="0012003A" w:rsidP="0012003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7. Надання </w:t>
      </w:r>
      <w:proofErr w:type="gramStart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психолого-педагог</w:t>
      </w:r>
      <w:proofErr w:type="gramEnd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ічних та корекційно-розвиткових послуг дітям з особливими освітніми потребами здійснюється відповідно до індивідуальної програми розвитку та висновку інклюзивно-ресурсного центру про комплексну психолого-педагогічну оцінку розвитку дитини.</w:t>
      </w:r>
    </w:p>
    <w:p w:rsidR="0012003A" w:rsidRPr="006E6962" w:rsidRDefault="0012003A" w:rsidP="0012003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Психолого-педагогічні та корекційно-розвиткові послуги надаються згідно з індивідуальною програмою розвитку відповідними педагогічними працівниками закладу дошкільної освіти, реабілітаційних установ системи охорони здоров'я, </w:t>
      </w:r>
      <w:proofErr w:type="gramStart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соц</w:t>
      </w:r>
      <w:proofErr w:type="gramEnd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іального захисту, фахівцями інклюзивно-ресурсного центру.</w:t>
      </w:r>
    </w:p>
    <w:p w:rsidR="0012003A" w:rsidRPr="006E6962" w:rsidRDefault="0012003A" w:rsidP="0012003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Директор закладу дошкільної освіти або вихователь-методист здійснює контроль за наданням психолого-педагогічних та корекційно-розвиткових послуг та станом виконання завдань, визначених в індивідуальній програмі розвитку та індивідуальному освітньому плані (</w:t>
      </w:r>
      <w:proofErr w:type="gramStart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</w:t>
      </w:r>
      <w:proofErr w:type="gramEnd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разі наявності).</w:t>
      </w:r>
    </w:p>
    <w:p w:rsidR="0012003A" w:rsidRPr="006E6962" w:rsidRDefault="0012003A" w:rsidP="0012003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Залежно від віку дитини, ступеня складності порушень та з урахуванням її індивідуальних особливостей навчально-пізнавальної діяльності передбачається від двох до восьми психолого-педагогічних та корекційно-розвиткових занять на тиждень відповідно </w:t>
      </w:r>
      <w:proofErr w:type="gramStart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до</w:t>
      </w:r>
      <w:proofErr w:type="gramEnd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висновку інклюзивно-ресурсного центру про комплексну психолого-педагогічну оцінку розвитку дитини.</w:t>
      </w:r>
    </w:p>
    <w:p w:rsidR="0012003A" w:rsidRPr="006E6962" w:rsidRDefault="0012003A" w:rsidP="0012003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Години, передбачені для надання психолого-педагогічних та корекційно-розвиткових послуг, не враховуються </w:t>
      </w:r>
      <w:proofErr w:type="gramStart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</w:t>
      </w:r>
      <w:proofErr w:type="gramEnd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ід час визначення гранично допустимого навчального навантаження на дитину з особливими освітніми потребами у закладі дошкільної освіти.</w:t>
      </w:r>
    </w:p>
    <w:p w:rsidR="0012003A" w:rsidRPr="006E6962" w:rsidRDefault="0012003A" w:rsidP="0012003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Тривалість психолого-педагогічних та корекційно-розвиткових занять визначається відповідно </w:t>
      </w:r>
      <w:proofErr w:type="gramStart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до</w:t>
      </w:r>
      <w:proofErr w:type="gramEnd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віку дітей </w:t>
      </w:r>
      <w:proofErr w:type="gramStart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та</w:t>
      </w:r>
      <w:proofErr w:type="gramEnd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виду діяльності за освітніми лініями.</w:t>
      </w:r>
    </w:p>
    <w:p w:rsidR="0012003A" w:rsidRPr="006E6962" w:rsidRDefault="0012003A" w:rsidP="0012003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proofErr w:type="gramStart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Психолого-педагог</w:t>
      </w:r>
      <w:proofErr w:type="gramEnd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ічні та корекційно-розвиткові послуги можуть надаватися як індивідуально, так і в групі наповнюваністю двоє - шестеро дітей з урахуванням однорідності порушень та індивідуальних особливостей.</w:t>
      </w:r>
    </w:p>
    <w:p w:rsidR="0012003A" w:rsidRPr="006E6962" w:rsidRDefault="0012003A" w:rsidP="0012003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8. </w:t>
      </w:r>
      <w:proofErr w:type="gramStart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</w:t>
      </w:r>
      <w:proofErr w:type="gramEnd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gramStart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раз</w:t>
      </w:r>
      <w:proofErr w:type="gramEnd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 утворення інклюзивної групи вводиться посада асистента вихователя, який забезпечує особистісно орієнтоване спрямування освітнього процесу, бере участь у розробленні та виконанні індивідуальної програми розвитку, адаптує навчальні матеріали з урахуванням особливостей навчально-пізнавальної діяльності дітей з особливими освітніми потребами.</w:t>
      </w:r>
    </w:p>
    <w:p w:rsidR="0012003A" w:rsidRPr="006E6962" w:rsidRDefault="0012003A" w:rsidP="0012003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lastRenderedPageBreak/>
        <w:t>Посада асистента вихователя інклюзивної групи закладу дошкільної освіти вводиться з розрахунку одна штатна одиниця на одну інклюзивну групу.</w:t>
      </w:r>
    </w:p>
    <w:p w:rsidR="0012003A" w:rsidRPr="006E6962" w:rsidRDefault="0012003A" w:rsidP="0012003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9. За рекомендаціями інклюзивно-ресурсного центру та письмовою заявою одного з батьків або іншого законного представника дитини заклад дошкільної освіти забезпечує доступ до освітнього процесу асистента дитини з особливими освітніми потребами. Асистент дитини з особливими освітніми потребами проходить медичний огляд відповідно до вимог законодавства.</w:t>
      </w:r>
    </w:p>
    <w:p w:rsidR="0012003A" w:rsidRPr="006E6962" w:rsidRDefault="0012003A" w:rsidP="0012003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10. Виховна робота з дітьми з особливими освітніми потребами ґрунтується на загальнолюдських цінностях та спрямована на забезпечення </w:t>
      </w:r>
      <w:proofErr w:type="gramStart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соц</w:t>
      </w:r>
      <w:proofErr w:type="gramEnd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іалізації, розвиток комунікативних навичок, навичок самостійності та самообслуговування тощо.</w:t>
      </w:r>
    </w:p>
    <w:p w:rsidR="0012003A" w:rsidRPr="006E6962" w:rsidRDefault="0012003A" w:rsidP="0012003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11. Фінансування діяльності інклюзивних груп у закладах дошкільної освіти здійснюється за рахунок коштів місцевих бюджеті</w:t>
      </w:r>
      <w:proofErr w:type="gramStart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</w:t>
      </w:r>
      <w:proofErr w:type="gramEnd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, державної субвенції та інших джерел, не заборонених законодавством, у тому числі з урахуванням потреб дитини, визначених в індивідуальній програмі розвитку.</w:t>
      </w:r>
    </w:p>
    <w:p w:rsidR="0012003A" w:rsidRPr="006E6962" w:rsidRDefault="0012003A" w:rsidP="0012003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 </w:t>
      </w:r>
    </w:p>
    <w:p w:rsidR="0012003A" w:rsidRPr="006E6962" w:rsidRDefault="0012003A" w:rsidP="0012003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Додаток</w:t>
      </w:r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br/>
        <w:t>до Порядку</w:t>
      </w:r>
    </w:p>
    <w:tbl>
      <w:tblPr>
        <w:tblW w:w="10500" w:type="dxa"/>
        <w:jc w:val="center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12003A" w:rsidRPr="006E6962" w:rsidTr="0012003A">
        <w:trPr>
          <w:tblCellSpacing w:w="22" w:type="dxa"/>
          <w:jc w:val="center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(найменування закладу дошкільної освіти)</w:t>
            </w:r>
          </w:p>
          <w:p w:rsidR="0012003A" w:rsidRPr="006E6962" w:rsidRDefault="0012003A" w:rsidP="0012003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___________________________</w:t>
            </w:r>
          </w:p>
          <w:p w:rsidR="0012003A" w:rsidRPr="006E6962" w:rsidRDefault="0012003A" w:rsidP="0012003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ЗАТВЕРДЖЕНО</w:t>
            </w: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</w:t>
            </w:r>
          </w:p>
          <w:p w:rsidR="0012003A" w:rsidRPr="006E6962" w:rsidRDefault="0012003A" w:rsidP="0012003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____________ 20__ року</w:t>
            </w:r>
          </w:p>
        </w:tc>
      </w:tr>
    </w:tbl>
    <w:p w:rsidR="0012003A" w:rsidRPr="006E6962" w:rsidRDefault="0012003A" w:rsidP="0012003A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ІНДИВІДУАЛЬНА ПРОГРАМА РОЗВИТКУ</w:t>
      </w:r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br/>
        <w:t xml:space="preserve">на 20__/__ навчальний </w:t>
      </w:r>
      <w:proofErr w:type="gramStart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</w:t>
      </w:r>
      <w:proofErr w:type="gramEnd"/>
      <w:r w:rsidRPr="006E6962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ік</w:t>
      </w:r>
    </w:p>
    <w:tbl>
      <w:tblPr>
        <w:tblW w:w="10500" w:type="dxa"/>
        <w:jc w:val="center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0500"/>
      </w:tblGrid>
      <w:tr w:rsidR="0012003A" w:rsidRPr="006E6962" w:rsidTr="0012003A">
        <w:trPr>
          <w:tblCellSpacing w:w="22" w:type="dxa"/>
          <w:jc w:val="center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Загальні відомості</w:t>
            </w:r>
          </w:p>
          <w:p w:rsidR="0012003A" w:rsidRPr="00044D64" w:rsidRDefault="0012003A" w:rsidP="0012003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gramStart"/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ізвище, ім'я, по батькові (за наявності) дитини _____________</w:t>
            </w:r>
            <w:r w:rsidR="00044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="00044D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</w:t>
            </w:r>
          </w:p>
          <w:p w:rsidR="0012003A" w:rsidRPr="00044D64" w:rsidRDefault="0012003A" w:rsidP="0012003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народження ______________________________________</w:t>
            </w:r>
            <w:r w:rsidR="00044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  <w:p w:rsidR="0012003A" w:rsidRPr="00044D64" w:rsidRDefault="0012003A" w:rsidP="0012003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gramStart"/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ізвище, ім'я, по батькові батьків або інших законних представників дитини</w:t>
            </w: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</w:t>
            </w:r>
            <w:r w:rsidR="00044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  <w:p w:rsidR="0012003A" w:rsidRPr="00044D64" w:rsidRDefault="0012003A" w:rsidP="0012003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______________________________________________</w:t>
            </w:r>
            <w:r w:rsidR="00044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12003A" w:rsidRPr="00044D64" w:rsidRDefault="0012003A" w:rsidP="0012003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 проживання ____________________________________</w:t>
            </w:r>
            <w:r w:rsidR="00044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 w:rsidR="00044D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</w:t>
            </w:r>
          </w:p>
          <w:p w:rsidR="0012003A" w:rsidRPr="00141F0B" w:rsidRDefault="0012003A" w:rsidP="0012003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зарахування </w:t>
            </w:r>
            <w:proofErr w:type="gramStart"/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закладу __________________________</w:t>
            </w:r>
            <w:r w:rsidR="0014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="00141F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</w:t>
            </w:r>
          </w:p>
          <w:p w:rsidR="0012003A" w:rsidRPr="00141F0B" w:rsidRDefault="0012003A" w:rsidP="0012003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Група ________________________________________________</w:t>
            </w:r>
            <w:r w:rsidR="0014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12003A" w:rsidRPr="006E6962" w:rsidRDefault="0012003A" w:rsidP="0012003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Відомості про особливості розвитку дитини (стан здоров'я, фізичний і мовленнєвий розвиток, когнітивна, емоційно-вольова сфери, освітня діяльність, наявний </w:t>
            </w:r>
            <w:proofErr w:type="gramStart"/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івень знань, здібностей, умінь, навичок, особливі освітні потреби тощо)</w:t>
            </w:r>
          </w:p>
        </w:tc>
      </w:tr>
    </w:tbl>
    <w:p w:rsidR="0012003A" w:rsidRPr="006E6962" w:rsidRDefault="0012003A" w:rsidP="0012003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vanish/>
          <w:color w:val="2A2928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3"/>
        <w:gridCol w:w="943"/>
        <w:gridCol w:w="6184"/>
        <w:gridCol w:w="1572"/>
      </w:tblGrid>
      <w:tr w:rsidR="0012003A" w:rsidRPr="006E6962" w:rsidTr="0012003A">
        <w:trPr>
          <w:jc w:val="center"/>
        </w:trPr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Порядковий номер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</w:t>
            </w:r>
            <w:proofErr w:type="gramStart"/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Джерело інформації</w:t>
            </w:r>
          </w:p>
        </w:tc>
      </w:tr>
      <w:tr w:rsidR="0012003A" w:rsidRPr="006E6962" w:rsidTr="0012003A">
        <w:trPr>
          <w:jc w:val="center"/>
        </w:trPr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2003A" w:rsidRPr="006E6962" w:rsidTr="0012003A">
        <w:trPr>
          <w:jc w:val="center"/>
        </w:trPr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2003A" w:rsidRPr="006E6962" w:rsidTr="0012003A">
        <w:trPr>
          <w:jc w:val="center"/>
        </w:trPr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2003A" w:rsidRPr="006E6962" w:rsidTr="0012003A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Додаткові освітні та </w:t>
            </w:r>
            <w:proofErr w:type="gramStart"/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іальні потреби дитини (додаткова підтримка асистентом дитини, супровід соціальним працівником тощо)</w:t>
            </w:r>
          </w:p>
          <w:p w:rsidR="0012003A" w:rsidRPr="00141F0B" w:rsidRDefault="0012003A" w:rsidP="0012003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Так (зазначити потреби) _____________________________</w:t>
            </w:r>
            <w:r w:rsidR="0014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r w:rsidR="00141F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</w:t>
            </w:r>
          </w:p>
          <w:p w:rsidR="0012003A" w:rsidRPr="006E6962" w:rsidRDefault="0012003A" w:rsidP="0012003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Ні</w:t>
            </w:r>
          </w:p>
          <w:p w:rsidR="0012003A" w:rsidRPr="006E6962" w:rsidRDefault="0012003A" w:rsidP="0012003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</w:t>
            </w:r>
            <w:proofErr w:type="gramEnd"/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ічні та корекційно-розвиткові послуги</w:t>
            </w:r>
          </w:p>
        </w:tc>
      </w:tr>
    </w:tbl>
    <w:p w:rsidR="0012003A" w:rsidRPr="006E6962" w:rsidRDefault="0012003A" w:rsidP="0012003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vanish/>
          <w:color w:val="2A2928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2"/>
        <w:gridCol w:w="2411"/>
        <w:gridCol w:w="1572"/>
        <w:gridCol w:w="1677"/>
      </w:tblGrid>
      <w:tr w:rsidR="0012003A" w:rsidRPr="006E6962" w:rsidTr="0012003A">
        <w:trPr>
          <w:jc w:val="center"/>
        </w:trPr>
        <w:tc>
          <w:tcPr>
            <w:tcW w:w="2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Найменування заняття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Фахівець, який проводить заняття (</w:t>
            </w:r>
            <w:proofErr w:type="gramStart"/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ізвище, ім'я по батькові, спеціальність)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 проведення заняття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Розклад проведення</w:t>
            </w:r>
          </w:p>
        </w:tc>
      </w:tr>
      <w:tr w:rsidR="0012003A" w:rsidRPr="006E6962" w:rsidTr="0012003A">
        <w:trPr>
          <w:jc w:val="center"/>
        </w:trPr>
        <w:tc>
          <w:tcPr>
            <w:tcW w:w="2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2003A" w:rsidRPr="006E6962" w:rsidTr="0012003A">
        <w:trPr>
          <w:jc w:val="center"/>
        </w:trPr>
        <w:tc>
          <w:tcPr>
            <w:tcW w:w="2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2003A" w:rsidRPr="006E6962" w:rsidTr="0012003A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Освітня програма, </w:t>
            </w:r>
            <w:proofErr w:type="gramStart"/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рекомендована</w:t>
            </w:r>
            <w:proofErr w:type="gramEnd"/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інклюзивно-ресурсним центром для роботи з дитиною,</w:t>
            </w: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</w:t>
            </w:r>
            <w:r w:rsid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</w:t>
            </w:r>
            <w:r w:rsid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12003A" w:rsidRPr="006E6962" w:rsidRDefault="0012003A" w:rsidP="0012003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Освітня програма, якою користується вихователь групи (зазначити назву програми),</w:t>
            </w: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</w:t>
            </w:r>
            <w:r w:rsid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12003A" w:rsidRPr="006E6962" w:rsidRDefault="0012003A" w:rsidP="0012003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Адаптація та модифікація освітніх програм</w:t>
            </w:r>
          </w:p>
        </w:tc>
      </w:tr>
    </w:tbl>
    <w:p w:rsidR="0012003A" w:rsidRPr="006E6962" w:rsidRDefault="0012003A" w:rsidP="0012003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vanish/>
          <w:color w:val="2A2928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3"/>
        <w:gridCol w:w="943"/>
        <w:gridCol w:w="2306"/>
      </w:tblGrid>
      <w:tr w:rsidR="0012003A" w:rsidRPr="006E6962" w:rsidTr="0012003A">
        <w:trPr>
          <w:jc w:val="center"/>
        </w:trPr>
        <w:tc>
          <w:tcPr>
            <w:tcW w:w="3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адаптації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Так/ </w:t>
            </w:r>
            <w:proofErr w:type="gramStart"/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Примітка</w:t>
            </w:r>
          </w:p>
        </w:tc>
      </w:tr>
      <w:tr w:rsidR="0012003A" w:rsidRPr="006E6962" w:rsidTr="0012003A">
        <w:trPr>
          <w:jc w:val="center"/>
        </w:trPr>
        <w:tc>
          <w:tcPr>
            <w:tcW w:w="3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Пристосування середовища: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2003A" w:rsidRPr="006E6962" w:rsidTr="0012003A">
        <w:trPr>
          <w:jc w:val="center"/>
        </w:trPr>
        <w:tc>
          <w:tcPr>
            <w:tcW w:w="3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доступність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2003A" w:rsidRPr="006E6962" w:rsidTr="0012003A">
        <w:trPr>
          <w:jc w:val="center"/>
        </w:trPr>
        <w:tc>
          <w:tcPr>
            <w:tcW w:w="3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освітлення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2003A" w:rsidRPr="006E6962" w:rsidTr="0012003A">
        <w:trPr>
          <w:jc w:val="center"/>
        </w:trPr>
        <w:tc>
          <w:tcPr>
            <w:tcW w:w="3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івень шуму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2003A" w:rsidRPr="006E6962" w:rsidTr="0012003A">
        <w:trPr>
          <w:jc w:val="center"/>
        </w:trPr>
        <w:tc>
          <w:tcPr>
            <w:tcW w:w="3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приміщення </w:t>
            </w:r>
            <w:proofErr w:type="gramStart"/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усамітнення (ресурсна кімната, медіатека тощо)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2003A" w:rsidRPr="006E6962" w:rsidTr="0012003A">
        <w:trPr>
          <w:jc w:val="center"/>
        </w:trPr>
        <w:tc>
          <w:tcPr>
            <w:tcW w:w="3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</w:t>
            </w:r>
            <w:proofErr w:type="gramEnd"/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ічна адаптація: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2003A" w:rsidRPr="006E6962" w:rsidTr="0012003A">
        <w:trPr>
          <w:jc w:val="center"/>
        </w:trPr>
        <w:tc>
          <w:tcPr>
            <w:tcW w:w="3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використання візуального розкладу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2003A" w:rsidRPr="006E6962" w:rsidTr="0012003A">
        <w:trPr>
          <w:jc w:val="center"/>
        </w:trPr>
        <w:tc>
          <w:tcPr>
            <w:tcW w:w="3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збільшення часу на виконання завдань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2003A" w:rsidRPr="006E6962" w:rsidTr="0012003A">
        <w:trPr>
          <w:jc w:val="center"/>
        </w:trPr>
        <w:tc>
          <w:tcPr>
            <w:tcW w:w="3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збільшення обсягу допомоги (наві</w:t>
            </w:r>
            <w:proofErr w:type="gramStart"/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</w:t>
            </w:r>
            <w:proofErr w:type="gramEnd"/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запитання, демонстрація зразка, нагадування)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2003A" w:rsidRPr="006E6962" w:rsidTr="0012003A">
        <w:trPr>
          <w:jc w:val="center"/>
        </w:trPr>
        <w:tc>
          <w:tcPr>
            <w:tcW w:w="3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руховий режим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2003A" w:rsidRPr="006E6962" w:rsidTr="0012003A">
        <w:trPr>
          <w:jc w:val="center"/>
        </w:trPr>
        <w:tc>
          <w:tcPr>
            <w:tcW w:w="3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використання заохочень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2003A" w:rsidRPr="006E6962" w:rsidTr="0012003A">
        <w:trPr>
          <w:jc w:val="center"/>
        </w:trPr>
        <w:tc>
          <w:tcPr>
            <w:tcW w:w="3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використання засобів концентрації уваги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2003A" w:rsidRPr="006E6962" w:rsidTr="0012003A">
        <w:trPr>
          <w:jc w:val="center"/>
        </w:trPr>
        <w:tc>
          <w:tcPr>
            <w:tcW w:w="3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Адаптація навчального матеріалу: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2003A" w:rsidRPr="006E6962" w:rsidTr="0012003A">
        <w:trPr>
          <w:jc w:val="center"/>
        </w:trPr>
        <w:tc>
          <w:tcPr>
            <w:tcW w:w="3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картки-підказки, картк</w:t>
            </w:r>
            <w:proofErr w:type="gramStart"/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інструкції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2003A" w:rsidRPr="006E6962" w:rsidTr="0012003A">
        <w:trPr>
          <w:jc w:val="center"/>
        </w:trPr>
        <w:tc>
          <w:tcPr>
            <w:tcW w:w="3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засоби альтернативної комунікації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2003A" w:rsidRPr="006E6962" w:rsidTr="0012003A">
        <w:trPr>
          <w:jc w:val="center"/>
        </w:trPr>
        <w:tc>
          <w:tcPr>
            <w:tcW w:w="3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Модифікація: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2003A" w:rsidRPr="006E6962" w:rsidTr="0012003A">
        <w:trPr>
          <w:jc w:val="center"/>
        </w:trPr>
        <w:tc>
          <w:tcPr>
            <w:tcW w:w="3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Скорочення змісту матеріалу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2003A" w:rsidRPr="006E6962" w:rsidTr="0012003A">
        <w:trPr>
          <w:jc w:val="center"/>
        </w:trPr>
        <w:tc>
          <w:tcPr>
            <w:tcW w:w="3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Зниження вимог до виконання завдань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2003A" w:rsidRPr="006E6962" w:rsidTr="0012003A">
        <w:trPr>
          <w:jc w:val="center"/>
        </w:trPr>
        <w:tc>
          <w:tcPr>
            <w:tcW w:w="3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Інше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2003A" w:rsidRPr="006E6962" w:rsidTr="0012003A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</w:t>
            </w:r>
            <w:proofErr w:type="gramStart"/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</w:t>
            </w:r>
            <w:proofErr w:type="gramEnd"/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спеціальне обладнання</w:t>
            </w:r>
          </w:p>
          <w:p w:rsidR="0012003A" w:rsidRPr="00141F0B" w:rsidRDefault="0012003A" w:rsidP="0012003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Так (зазначити обладнання) __________________________</w:t>
            </w:r>
            <w:r w:rsidR="0014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  <w:p w:rsidR="0012003A" w:rsidRPr="006E6962" w:rsidRDefault="0012003A" w:rsidP="0012003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Ні</w:t>
            </w:r>
          </w:p>
          <w:p w:rsidR="0012003A" w:rsidRPr="00141F0B" w:rsidRDefault="0012003A" w:rsidP="0012003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Примітки ____________________________________________</w:t>
            </w:r>
            <w:r w:rsidR="0014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12003A" w:rsidRPr="006E6962" w:rsidRDefault="0012003A" w:rsidP="0012003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Індивідуальний освітній план дитини</w:t>
            </w:r>
            <w:proofErr w:type="gramStart"/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  <w:p w:rsidR="0012003A" w:rsidRPr="006E6962" w:rsidRDefault="0012003A" w:rsidP="00141F0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Освітня</w:t>
            </w:r>
            <w:r w:rsidR="00141F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лінія _________________________________________________________________________</w:t>
            </w:r>
          </w:p>
        </w:tc>
      </w:tr>
    </w:tbl>
    <w:p w:rsidR="0012003A" w:rsidRPr="006E6962" w:rsidRDefault="0012003A" w:rsidP="0012003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vanish/>
          <w:color w:val="2A2928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5"/>
        <w:gridCol w:w="3774"/>
        <w:gridCol w:w="839"/>
        <w:gridCol w:w="839"/>
        <w:gridCol w:w="1572"/>
        <w:gridCol w:w="629"/>
        <w:gridCol w:w="734"/>
      </w:tblGrid>
      <w:tr w:rsidR="0012003A" w:rsidRPr="006E6962" w:rsidTr="0012003A">
        <w:trPr>
          <w:jc w:val="center"/>
        </w:trPr>
        <w:tc>
          <w:tcPr>
            <w:tcW w:w="10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gramEnd"/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ілі та завдання</w:t>
            </w:r>
          </w:p>
        </w:tc>
        <w:tc>
          <w:tcPr>
            <w:tcW w:w="18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Очікувані результати/ уміння, методи та засоби реалізації мети</w:t>
            </w:r>
          </w:p>
        </w:tc>
        <w:tc>
          <w:tcPr>
            <w:tcW w:w="2200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Моніторинг та оцінювання досягнень</w:t>
            </w:r>
            <w:proofErr w:type="gramStart"/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12003A" w:rsidRPr="006E6962" w:rsidTr="0012003A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03A" w:rsidRPr="006E6962" w:rsidRDefault="0012003A" w:rsidP="0012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03A" w:rsidRPr="006E6962" w:rsidRDefault="0012003A" w:rsidP="0012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</w:tr>
      <w:tr w:rsidR="0012003A" w:rsidRPr="006E6962" w:rsidTr="0012003A">
        <w:trPr>
          <w:jc w:val="center"/>
        </w:trPr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2003A" w:rsidRPr="006E6962" w:rsidTr="0012003A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Фахівці, які здійснюють </w:t>
            </w:r>
            <w:proofErr w:type="gramStart"/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</w:t>
            </w:r>
            <w:proofErr w:type="gramEnd"/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ічний супровід дитини з особливими освітніми потребами</w:t>
            </w:r>
          </w:p>
        </w:tc>
      </w:tr>
    </w:tbl>
    <w:p w:rsidR="0012003A" w:rsidRPr="006E6962" w:rsidRDefault="0012003A" w:rsidP="0012003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vanish/>
          <w:color w:val="2A2928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6"/>
        <w:gridCol w:w="3564"/>
        <w:gridCol w:w="1992"/>
      </w:tblGrid>
      <w:tr w:rsidR="0012003A" w:rsidRPr="006E6962" w:rsidTr="0012003A">
        <w:trPr>
          <w:jc w:val="center"/>
        </w:trPr>
        <w:tc>
          <w:tcPr>
            <w:tcW w:w="2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ізвище, ім'я, по батькові</w:t>
            </w:r>
          </w:p>
        </w:tc>
        <w:tc>
          <w:tcPr>
            <w:tcW w:w="1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Найменування посади/</w:t>
            </w:r>
            <w:proofErr w:type="gramStart"/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</w:t>
            </w:r>
            <w:proofErr w:type="gramEnd"/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іальності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ідпис</w:t>
            </w:r>
          </w:p>
        </w:tc>
      </w:tr>
      <w:tr w:rsidR="0012003A" w:rsidRPr="006E6962" w:rsidTr="0012003A">
        <w:trPr>
          <w:jc w:val="center"/>
        </w:trPr>
        <w:tc>
          <w:tcPr>
            <w:tcW w:w="2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2003A" w:rsidRPr="006E6962" w:rsidTr="0012003A">
        <w:trPr>
          <w:jc w:val="center"/>
        </w:trPr>
        <w:tc>
          <w:tcPr>
            <w:tcW w:w="2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2003A" w:rsidRPr="006E6962" w:rsidTr="0012003A">
        <w:trPr>
          <w:jc w:val="center"/>
        </w:trPr>
        <w:tc>
          <w:tcPr>
            <w:tcW w:w="2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2003A" w:rsidRPr="006E6962" w:rsidTr="0012003A">
        <w:trPr>
          <w:jc w:val="center"/>
        </w:trPr>
        <w:tc>
          <w:tcPr>
            <w:tcW w:w="2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2003A" w:rsidRPr="006E6962" w:rsidTr="0012003A">
        <w:trPr>
          <w:jc w:val="center"/>
        </w:trPr>
        <w:tc>
          <w:tcPr>
            <w:tcW w:w="2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2003A" w:rsidRPr="006E6962" w:rsidTr="0012003A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Погодження індивідуальної програми розвитку з батьками / іншими законними представниками дитини</w:t>
            </w:r>
          </w:p>
          <w:p w:rsidR="0012003A" w:rsidRPr="00141F0B" w:rsidRDefault="0012003A" w:rsidP="00141F0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 __________________________________________________</w:t>
            </w:r>
            <w:r w:rsid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 w:rsidR="006E69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</w:t>
            </w: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4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</w:t>
            </w: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</w:t>
            </w:r>
            <w:proofErr w:type="gramStart"/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ізвище, ім'я, по батькові)</w:t>
            </w: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брав участь у розробленні індивідуальної програми розвитку та згоден (згодна) з її змістом.</w:t>
            </w:r>
            <w:r w:rsidR="00141F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_____________________________________________________________</w:t>
            </w: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       (підпис батька (матері) / інших законних представників дитини)</w:t>
            </w:r>
          </w:p>
          <w:p w:rsidR="0012003A" w:rsidRPr="006E6962" w:rsidRDefault="0012003A" w:rsidP="0012003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___________________________</w:t>
            </w:r>
          </w:p>
          <w:p w:rsidR="0012003A" w:rsidRPr="006E6962" w:rsidRDefault="0012003A" w:rsidP="0012003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План консультування батьків / інших законних представників дитини у процесі розроблення / виконання індивідуальної програми розвитку</w:t>
            </w:r>
          </w:p>
        </w:tc>
      </w:tr>
    </w:tbl>
    <w:p w:rsidR="0012003A" w:rsidRPr="006E6962" w:rsidRDefault="0012003A" w:rsidP="0012003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vanish/>
          <w:color w:val="2A2928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4"/>
        <w:gridCol w:w="5554"/>
        <w:gridCol w:w="3354"/>
      </w:tblGrid>
      <w:tr w:rsidR="0012003A" w:rsidRPr="006E6962" w:rsidTr="0012003A">
        <w:trPr>
          <w:jc w:val="center"/>
        </w:trPr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консультації</w:t>
            </w:r>
          </w:p>
        </w:tc>
        <w:tc>
          <w:tcPr>
            <w:tcW w:w="1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Відповідальні особи</w:t>
            </w:r>
          </w:p>
        </w:tc>
      </w:tr>
      <w:tr w:rsidR="0012003A" w:rsidRPr="006E6962" w:rsidTr="0012003A">
        <w:trPr>
          <w:jc w:val="center"/>
        </w:trPr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2003A" w:rsidRPr="006E6962" w:rsidTr="0012003A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Засідання фахівці</w:t>
            </w:r>
            <w:proofErr w:type="gramStart"/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</w:t>
            </w:r>
            <w:proofErr w:type="gramEnd"/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здійснюють психолого-педагогічний супровід дитини з особливими освітніми потребами</w:t>
            </w: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  <w:p w:rsidR="0012003A" w:rsidRPr="006E6962" w:rsidRDefault="0012003A" w:rsidP="0012003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__________________</w:t>
            </w:r>
          </w:p>
          <w:p w:rsidR="0012003A" w:rsidRPr="00141F0B" w:rsidRDefault="0012003A" w:rsidP="0012003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Присутні _____________________________________________</w:t>
            </w:r>
            <w:r w:rsidR="0014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 w:rsidR="00141F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</w:t>
            </w:r>
          </w:p>
          <w:p w:rsidR="0012003A" w:rsidRPr="00141F0B" w:rsidRDefault="0012003A" w:rsidP="0012003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Питання, винесені на розгляд, ___________________________</w:t>
            </w:r>
            <w:r w:rsidR="0014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__________________________________________________________________________</w:t>
            </w:r>
          </w:p>
          <w:p w:rsidR="0012003A" w:rsidRDefault="0012003A" w:rsidP="0012003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Висновки, рекомендації ______________________________</w:t>
            </w:r>
            <w:r w:rsidR="0014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  <w:r w:rsidR="00141F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</w:t>
            </w:r>
          </w:p>
          <w:p w:rsidR="00141F0B" w:rsidRDefault="00141F0B" w:rsidP="0012003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_____________________________________________________________________</w:t>
            </w:r>
          </w:p>
          <w:p w:rsidR="00141F0B" w:rsidRDefault="00141F0B" w:rsidP="0012003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_____________________________________________________________________</w:t>
            </w:r>
          </w:p>
          <w:p w:rsidR="00141F0B" w:rsidRDefault="00141F0B" w:rsidP="0012003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______________________________________________________________________</w:t>
            </w:r>
          </w:p>
          <w:p w:rsidR="00141F0B" w:rsidRPr="00141F0B" w:rsidRDefault="00141F0B" w:rsidP="0012003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_____________________________________________________________________</w:t>
            </w:r>
          </w:p>
          <w:p w:rsidR="0012003A" w:rsidRPr="006E6962" w:rsidRDefault="0012003A" w:rsidP="0012003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Психолого-педагогічна характеристика дитини з особливими освітніми потребами за 20___ /___ навчальний </w:t>
            </w:r>
            <w:proofErr w:type="gramStart"/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 (інклюзивне навчання у групі)</w:t>
            </w: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</w:t>
            </w:r>
            <w:r w:rsidR="00105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  <w:bookmarkStart w:id="0" w:name="_GoBack"/>
            <w:bookmarkEnd w:id="0"/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</w:t>
            </w:r>
            <w:r w:rsidR="00105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</w:t>
            </w:r>
            <w:r w:rsidR="00105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  <w:r w:rsidR="001051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</w:t>
            </w: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_____________________________________________________________________________________</w:t>
            </w:r>
          </w:p>
        </w:tc>
      </w:tr>
    </w:tbl>
    <w:p w:rsidR="0012003A" w:rsidRPr="006E6962" w:rsidRDefault="0012003A" w:rsidP="00120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A2928"/>
          <w:sz w:val="28"/>
          <w:szCs w:val="28"/>
          <w:lang w:eastAsia="ru-RU"/>
        </w:rPr>
      </w:pPr>
    </w:p>
    <w:tbl>
      <w:tblPr>
        <w:tblW w:w="10500" w:type="dxa"/>
        <w:jc w:val="center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0500"/>
      </w:tblGrid>
      <w:tr w:rsidR="0012003A" w:rsidRPr="006E6962" w:rsidTr="0012003A">
        <w:trPr>
          <w:tblCellSpacing w:w="22" w:type="dxa"/>
          <w:jc w:val="center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03A" w:rsidRPr="006E6962" w:rsidRDefault="0012003A" w:rsidP="0012003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План складається для дітей з інтелектуальними порушеннями за освітніми лініями строком на три місяці з подальшим його продовженням протягом навчального року:</w:t>
            </w:r>
          </w:p>
          <w:p w:rsidR="0012003A" w:rsidRPr="006E6962" w:rsidRDefault="0012003A" w:rsidP="0012003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E696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FB7E5E" wp14:editId="1D2BE379">
                  <wp:extent cx="114300" cy="114300"/>
                  <wp:effectExtent l="0" t="0" r="0" b="0"/>
                  <wp:docPr id="2" name="Рисунок 2" descr="http://search.ligazakon.ua/l_flib1.nsf/LookupFiles/KP190530_img_005.gif/$file/KP190530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earch.ligazakon.ua/l_flib1.nsf/LookupFiles/KP190530_img_005.gif/$file/KP190530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Особистість дитини,  </w:t>
            </w:r>
            <w:r w:rsidRPr="006E696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C24E3B" wp14:editId="34400CE5">
                  <wp:extent cx="114300" cy="114300"/>
                  <wp:effectExtent l="0" t="0" r="0" b="0"/>
                  <wp:docPr id="3" name="Рисунок 3" descr="http://search.ligazakon.ua/l_flib1.nsf/LookupFiles/KP190530_img_005.gif/$file/KP190530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earch.ligazakon.ua/l_flib1.nsf/LookupFiles/KP190530_img_005.gif/$file/KP190530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Дитина в </w:t>
            </w:r>
            <w:proofErr w:type="gramStart"/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іумі  </w:t>
            </w:r>
            <w:r w:rsidRPr="006E696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3B7068" wp14:editId="3B53F6A3">
                  <wp:extent cx="114300" cy="114300"/>
                  <wp:effectExtent l="0" t="0" r="0" b="0"/>
                  <wp:docPr id="4" name="Рисунок 4" descr="http://search.ligazakon.ua/l_flib1.nsf/LookupFiles/KP190530_img_005.gif/$file/KP190530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earch.ligazakon.ua/l_flib1.nsf/LookupFiles/KP190530_img_005.gif/$file/KP190530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Мовлення дитини  </w:t>
            </w:r>
            <w:r w:rsidRPr="006E696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298F2D" wp14:editId="18668186">
                  <wp:extent cx="114300" cy="114300"/>
                  <wp:effectExtent l="0" t="0" r="0" b="0"/>
                  <wp:docPr id="5" name="Рисунок 5" descr="http://search.ligazakon.ua/l_flib1.nsf/LookupFiles/KP190530_img_005.gif/$file/KP190530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earch.ligazakon.ua/l_flib1.nsf/LookupFiles/KP190530_img_005.gif/$file/KP190530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Дитина у природному довкіллі  </w:t>
            </w:r>
            <w:r w:rsidRPr="006E696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83B2CB" wp14:editId="6A6EE9AA">
                  <wp:extent cx="114300" cy="114300"/>
                  <wp:effectExtent l="0" t="0" r="0" b="0"/>
                  <wp:docPr id="6" name="Рисунок 6" descr="http://search.ligazakon.ua/l_flib1.nsf/LookupFiles/KP190530_img_005.gif/$file/KP190530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earch.ligazakon.ua/l_flib1.nsf/LookupFiles/KP190530_img_005.gif/$file/KP190530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Дитина у світі культури </w:t>
            </w:r>
            <w:r w:rsidRPr="006E696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070962" wp14:editId="74FFBA48">
                  <wp:extent cx="114300" cy="114300"/>
                  <wp:effectExtent l="0" t="0" r="0" b="0"/>
                  <wp:docPr id="7" name="Рисунок 7" descr="http://search.ligazakon.ua/l_flib1.nsf/LookupFiles/KP190530_img_005.gif/$file/KP190530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earch.ligazakon.ua/l_flib1.nsf/LookupFiles/KP190530_img_005.gif/$file/KP190530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Гра дитини </w:t>
            </w:r>
            <w:r w:rsidRPr="006E696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9A5984" wp14:editId="6968CC15">
                  <wp:extent cx="114300" cy="114300"/>
                  <wp:effectExtent l="0" t="0" r="0" b="0"/>
                  <wp:docPr id="8" name="Рисунок 8" descr="http://search.ligazakon.ua/l_flib1.nsf/LookupFiles/KP190530_img_005.gif/$file/KP190530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earch.ligazakon.ua/l_flib1.nsf/LookupFiles/KP190530_img_005.gif/$file/KP190530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Дитина в сенсорно-пізнавальному просторі</w:t>
            </w:r>
          </w:p>
          <w:p w:rsidR="0012003A" w:rsidRPr="006E6962" w:rsidRDefault="0012003A" w:rsidP="0012003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Сторінки до розділу 7 "Індивідуальний освітній план дитини" (7А, 7Б...) розробляються і додаються для кожної освітньої лінії.</w:t>
            </w:r>
          </w:p>
          <w:p w:rsidR="0012003A" w:rsidRPr="006E6962" w:rsidRDefault="0012003A" w:rsidP="0012003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Позначення для оцінювання: "+" - "виконує", "±" - "виконує не систематично" або "виконує з допомогою"</w:t>
            </w:r>
            <w:proofErr w:type="gramStart"/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"</w:t>
            </w:r>
            <w:proofErr w:type="gramEnd"/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-" - "не виконує".</w:t>
            </w:r>
          </w:p>
          <w:p w:rsidR="0012003A" w:rsidRPr="006E6962" w:rsidRDefault="0012003A" w:rsidP="0012003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Розділ 11 "Засідання фахівців, які здійснюють психолого-педагогічний супровід дитини з особливими освітніми потребами" доповнюється окремими сторінками (11А, 11Б...) </w:t>
            </w:r>
            <w:proofErr w:type="gramStart"/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E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ісля проведення чергового засідання.</w:t>
            </w:r>
          </w:p>
        </w:tc>
      </w:tr>
    </w:tbl>
    <w:p w:rsidR="00FF1C3C" w:rsidRPr="006E6962" w:rsidRDefault="00FF1C3C">
      <w:pPr>
        <w:rPr>
          <w:rFonts w:ascii="Times New Roman" w:hAnsi="Times New Roman" w:cs="Times New Roman"/>
          <w:sz w:val="28"/>
          <w:szCs w:val="28"/>
        </w:rPr>
      </w:pPr>
    </w:p>
    <w:sectPr w:rsidR="00FF1C3C" w:rsidRPr="006E6962" w:rsidSect="001200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0094"/>
    <w:multiLevelType w:val="multilevel"/>
    <w:tmpl w:val="AE0A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1A"/>
    <w:rsid w:val="00044D64"/>
    <w:rsid w:val="00105149"/>
    <w:rsid w:val="0012003A"/>
    <w:rsid w:val="00141F0B"/>
    <w:rsid w:val="00567DF8"/>
    <w:rsid w:val="006E6962"/>
    <w:rsid w:val="00D9011A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10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4" w:color="CCCCCC"/>
            <w:right w:val="single" w:sz="6" w:space="0" w:color="CCCCCC"/>
          </w:divBdr>
          <w:divsChild>
            <w:div w:id="10434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7392">
                  <w:marLeft w:val="810"/>
                  <w:marRight w:val="81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1834">
                  <w:marLeft w:val="810"/>
                  <w:marRight w:val="81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6422">
                  <w:marLeft w:val="810"/>
                  <w:marRight w:val="81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71833">
                  <w:marLeft w:val="810"/>
                  <w:marRight w:val="81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6397">
                  <w:marLeft w:val="810"/>
                  <w:marRight w:val="81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72382">
                  <w:marLeft w:val="810"/>
                  <w:marRight w:val="81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MUS18297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ligazakon.ua/l_doc2.nsf/link1/T00210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2020-01-09T09:06:00Z</dcterms:created>
  <dcterms:modified xsi:type="dcterms:W3CDTF">2020-08-13T06:27:00Z</dcterms:modified>
</cp:coreProperties>
</file>