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22" w:rsidRPr="00810622" w:rsidRDefault="002F7522" w:rsidP="002F7522">
      <w:pPr>
        <w:pStyle w:val="a3"/>
        <w:spacing w:line="312" w:lineRule="atLeas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Pr="00810622">
        <w:rPr>
          <w:b/>
          <w:color w:val="000000"/>
          <w:sz w:val="28"/>
          <w:szCs w:val="28"/>
          <w:lang w:val="uk-UA"/>
        </w:rPr>
        <w:t>ПРОФІЛАКТИКА</w:t>
      </w:r>
      <w:r w:rsidRPr="00810622">
        <w:rPr>
          <w:color w:val="000000"/>
          <w:sz w:val="28"/>
          <w:szCs w:val="28"/>
          <w:lang w:val="uk-UA"/>
        </w:rPr>
        <w:t xml:space="preserve"> </w:t>
      </w:r>
      <w:r w:rsidRPr="00810622">
        <w:rPr>
          <w:b/>
          <w:color w:val="000000"/>
          <w:sz w:val="28"/>
          <w:szCs w:val="28"/>
          <w:lang w:val="uk-UA"/>
        </w:rPr>
        <w:t>ТУБЕРКУЛЬОЗУ</w:t>
      </w:r>
    </w:p>
    <w:p w:rsidR="002F7522" w:rsidRPr="000A1050" w:rsidRDefault="002F7522" w:rsidP="002F7522">
      <w:pPr>
        <w:pStyle w:val="a3"/>
        <w:spacing w:line="312" w:lineRule="atLeast"/>
        <w:jc w:val="both"/>
        <w:rPr>
          <w:color w:val="000000"/>
        </w:rPr>
      </w:pPr>
      <w:r w:rsidRPr="00354E4D">
        <w:rPr>
          <w:rFonts w:ascii="Tahoma" w:hAnsi="Tahoma" w:cs="Tahoma"/>
          <w:i/>
          <w:color w:val="000000"/>
          <w:sz w:val="21"/>
          <w:szCs w:val="21"/>
          <w:lang w:val="uk-UA"/>
        </w:rPr>
        <w:t xml:space="preserve">       </w:t>
      </w:r>
      <w:proofErr w:type="spellStart"/>
      <w:r w:rsidRPr="000A1050">
        <w:rPr>
          <w:color w:val="000000"/>
        </w:rPr>
        <w:t>Туберкульоз</w:t>
      </w:r>
      <w:proofErr w:type="spellEnd"/>
      <w:r w:rsidRPr="000A1050">
        <w:rPr>
          <w:color w:val="000000"/>
        </w:rPr>
        <w:t xml:space="preserve"> на </w:t>
      </w:r>
      <w:proofErr w:type="spellStart"/>
      <w:r w:rsidRPr="000A1050">
        <w:rPr>
          <w:color w:val="000000"/>
        </w:rPr>
        <w:t>сьогодні</w:t>
      </w:r>
      <w:proofErr w:type="spellEnd"/>
      <w:r w:rsidRPr="000A1050">
        <w:rPr>
          <w:color w:val="000000"/>
        </w:rPr>
        <w:t xml:space="preserve"> є актуальною медико-</w:t>
      </w:r>
      <w:proofErr w:type="spellStart"/>
      <w:r w:rsidRPr="000A1050">
        <w:rPr>
          <w:color w:val="000000"/>
        </w:rPr>
        <w:t>соціальною</w:t>
      </w:r>
      <w:proofErr w:type="spellEnd"/>
      <w:r w:rsidRPr="000A1050">
        <w:rPr>
          <w:color w:val="000000"/>
        </w:rPr>
        <w:t xml:space="preserve"> проблемою в </w:t>
      </w:r>
      <w:proofErr w:type="spellStart"/>
      <w:r w:rsidRPr="000A1050">
        <w:rPr>
          <w:color w:val="000000"/>
        </w:rPr>
        <w:t>Україні</w:t>
      </w:r>
      <w:proofErr w:type="spellEnd"/>
      <w:r w:rsidRPr="000A1050">
        <w:rPr>
          <w:color w:val="000000"/>
        </w:rPr>
        <w:t xml:space="preserve"> </w:t>
      </w:r>
      <w:proofErr w:type="gramStart"/>
      <w:r w:rsidRPr="000A1050">
        <w:rPr>
          <w:color w:val="000000"/>
        </w:rPr>
        <w:t xml:space="preserve">та  </w:t>
      </w:r>
      <w:proofErr w:type="spellStart"/>
      <w:r w:rsidRPr="000A1050">
        <w:rPr>
          <w:color w:val="000000"/>
        </w:rPr>
        <w:t>світі</w:t>
      </w:r>
      <w:proofErr w:type="spellEnd"/>
      <w:proofErr w:type="gramEnd"/>
      <w:r w:rsidRPr="000A1050">
        <w:rPr>
          <w:color w:val="000000"/>
        </w:rPr>
        <w:t xml:space="preserve">. </w:t>
      </w:r>
      <w:proofErr w:type="spellStart"/>
      <w:proofErr w:type="gramStart"/>
      <w:r w:rsidRPr="000A1050">
        <w:rPr>
          <w:color w:val="000000"/>
        </w:rPr>
        <w:t>Згідно</w:t>
      </w:r>
      <w:proofErr w:type="spellEnd"/>
      <w:r w:rsidRPr="000A1050">
        <w:rPr>
          <w:color w:val="000000"/>
        </w:rPr>
        <w:t xml:space="preserve">  </w:t>
      </w:r>
      <w:proofErr w:type="spellStart"/>
      <w:r w:rsidRPr="000A1050">
        <w:rPr>
          <w:color w:val="000000"/>
        </w:rPr>
        <w:t>статистичних</w:t>
      </w:r>
      <w:proofErr w:type="spellEnd"/>
      <w:proofErr w:type="gram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даних</w:t>
      </w:r>
      <w:proofErr w:type="spellEnd"/>
      <w:r w:rsidRPr="000A1050">
        <w:rPr>
          <w:color w:val="000000"/>
        </w:rPr>
        <w:t xml:space="preserve">  </w:t>
      </w:r>
      <w:proofErr w:type="spellStart"/>
      <w:r w:rsidRPr="000A1050">
        <w:rPr>
          <w:color w:val="000000"/>
        </w:rPr>
        <w:t>щороку</w:t>
      </w:r>
      <w:proofErr w:type="spellEnd"/>
      <w:r w:rsidRPr="000A1050">
        <w:rPr>
          <w:color w:val="000000"/>
        </w:rPr>
        <w:t xml:space="preserve">  в </w:t>
      </w:r>
      <w:proofErr w:type="spellStart"/>
      <w:r w:rsidRPr="000A1050">
        <w:rPr>
          <w:color w:val="000000"/>
        </w:rPr>
        <w:t>усьому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світі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від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туберкульозу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гине</w:t>
      </w:r>
      <w:proofErr w:type="spellEnd"/>
      <w:r w:rsidRPr="000A1050">
        <w:rPr>
          <w:color w:val="000000"/>
        </w:rPr>
        <w:t xml:space="preserve">  </w:t>
      </w:r>
      <w:proofErr w:type="spellStart"/>
      <w:r w:rsidRPr="000A1050">
        <w:rPr>
          <w:color w:val="000000"/>
        </w:rPr>
        <w:t>близько</w:t>
      </w:r>
      <w:proofErr w:type="spellEnd"/>
      <w:r w:rsidRPr="000A1050">
        <w:rPr>
          <w:color w:val="000000"/>
        </w:rPr>
        <w:t xml:space="preserve"> 2 млн. людей. </w:t>
      </w:r>
      <w:proofErr w:type="spellStart"/>
      <w:r w:rsidRPr="000A1050">
        <w:rPr>
          <w:color w:val="000000"/>
        </w:rPr>
        <w:t>Що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стосується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України</w:t>
      </w:r>
      <w:proofErr w:type="spellEnd"/>
      <w:r w:rsidRPr="000A1050">
        <w:rPr>
          <w:color w:val="000000"/>
        </w:rPr>
        <w:t xml:space="preserve"> -  </w:t>
      </w:r>
      <w:proofErr w:type="spellStart"/>
      <w:r w:rsidRPr="000A1050">
        <w:rPr>
          <w:color w:val="000000"/>
        </w:rPr>
        <w:t>щодня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виявляють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понад</w:t>
      </w:r>
      <w:proofErr w:type="spellEnd"/>
      <w:r w:rsidRPr="000A1050">
        <w:rPr>
          <w:color w:val="000000"/>
        </w:rPr>
        <w:t xml:space="preserve"> 100 </w:t>
      </w:r>
      <w:proofErr w:type="spellStart"/>
      <w:r w:rsidRPr="000A1050">
        <w:rPr>
          <w:color w:val="000000"/>
        </w:rPr>
        <w:t>нових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випадків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захворювання</w:t>
      </w:r>
      <w:proofErr w:type="spellEnd"/>
      <w:r w:rsidRPr="000A1050">
        <w:rPr>
          <w:color w:val="000000"/>
        </w:rPr>
        <w:t>.</w:t>
      </w:r>
    </w:p>
    <w:p w:rsidR="002F7522" w:rsidRPr="000A1050" w:rsidRDefault="002F7522" w:rsidP="002F7522">
      <w:pPr>
        <w:pStyle w:val="a3"/>
        <w:spacing w:line="312" w:lineRule="atLeast"/>
        <w:jc w:val="both"/>
        <w:rPr>
          <w:color w:val="000000"/>
          <w:lang w:val="uk-UA"/>
        </w:rPr>
      </w:pPr>
      <w:r w:rsidRPr="000A1050">
        <w:rPr>
          <w:color w:val="000000"/>
          <w:lang w:val="uk-UA"/>
        </w:rPr>
        <w:t xml:space="preserve">      </w:t>
      </w:r>
      <w:r w:rsidRPr="000A1050">
        <w:rPr>
          <w:rStyle w:val="a4"/>
          <w:color w:val="000000"/>
          <w:lang w:val="uk-UA"/>
        </w:rPr>
        <w:t>Туберкульоз</w:t>
      </w:r>
      <w:r w:rsidRPr="000A1050">
        <w:rPr>
          <w:color w:val="000000"/>
        </w:rPr>
        <w:t> </w:t>
      </w:r>
      <w:r w:rsidRPr="000A1050">
        <w:rPr>
          <w:color w:val="000000"/>
          <w:lang w:val="uk-UA"/>
        </w:rPr>
        <w:t xml:space="preserve">— це інфекційне захворювання, збудником якого є мікобактерії </w:t>
      </w:r>
      <w:r w:rsidRPr="000A1050">
        <w:rPr>
          <w:color w:val="000000"/>
        </w:rPr>
        <w:t> </w:t>
      </w:r>
      <w:r w:rsidRPr="000A1050">
        <w:rPr>
          <w:color w:val="000000"/>
          <w:lang w:val="uk-UA"/>
        </w:rPr>
        <w:t>туберкульозу (</w:t>
      </w:r>
      <w:proofErr w:type="spellStart"/>
      <w:r w:rsidRPr="000A1050">
        <w:rPr>
          <w:color w:val="000000"/>
        </w:rPr>
        <w:t>Mycobacterium</w:t>
      </w:r>
      <w:proofErr w:type="spellEnd"/>
      <w:r w:rsidRPr="000A1050">
        <w:rPr>
          <w:color w:val="000000"/>
          <w:lang w:val="uk-UA"/>
        </w:rPr>
        <w:t xml:space="preserve"> </w:t>
      </w:r>
      <w:proofErr w:type="spellStart"/>
      <w:r w:rsidRPr="000A1050">
        <w:rPr>
          <w:color w:val="000000"/>
        </w:rPr>
        <w:t>tuberculosis</w:t>
      </w:r>
      <w:proofErr w:type="spellEnd"/>
      <w:r w:rsidRPr="000A1050">
        <w:rPr>
          <w:color w:val="000000"/>
          <w:lang w:val="uk-UA"/>
        </w:rPr>
        <w:t xml:space="preserve">), що характеризується утворенням специфічних гранульом в різних органах і тканинах </w:t>
      </w:r>
      <w:r w:rsidRPr="000A1050">
        <w:rPr>
          <w:color w:val="000000"/>
        </w:rPr>
        <w:t> </w:t>
      </w:r>
      <w:r w:rsidRPr="000A1050">
        <w:rPr>
          <w:color w:val="000000"/>
          <w:lang w:val="uk-UA"/>
        </w:rPr>
        <w:t>у поєднанні із неспецифічними реакціями та поліморфним проявом хвороби.</w:t>
      </w:r>
    </w:p>
    <w:p w:rsidR="002F7522" w:rsidRPr="000A1050" w:rsidRDefault="002F7522" w:rsidP="002F7522">
      <w:pPr>
        <w:pStyle w:val="a3"/>
        <w:jc w:val="both"/>
        <w:rPr>
          <w:color w:val="000000"/>
        </w:rPr>
      </w:pPr>
      <w:r w:rsidRPr="000A1050">
        <w:rPr>
          <w:rStyle w:val="a4"/>
          <w:b w:val="0"/>
          <w:color w:val="000000"/>
          <w:lang w:val="uk-UA"/>
        </w:rPr>
        <w:t xml:space="preserve">       </w:t>
      </w:r>
      <w:proofErr w:type="spellStart"/>
      <w:r w:rsidRPr="000A1050">
        <w:rPr>
          <w:rStyle w:val="a4"/>
          <w:color w:val="000000"/>
        </w:rPr>
        <w:t>Основні</w:t>
      </w:r>
      <w:proofErr w:type="spellEnd"/>
      <w:r w:rsidRPr="000A1050">
        <w:rPr>
          <w:rStyle w:val="a4"/>
          <w:color w:val="000000"/>
        </w:rPr>
        <w:t xml:space="preserve"> </w:t>
      </w:r>
      <w:proofErr w:type="spellStart"/>
      <w:r w:rsidRPr="000A1050">
        <w:rPr>
          <w:rStyle w:val="a4"/>
          <w:color w:val="000000"/>
        </w:rPr>
        <w:t>джерела</w:t>
      </w:r>
      <w:proofErr w:type="spellEnd"/>
      <w:r w:rsidRPr="000A1050">
        <w:rPr>
          <w:rStyle w:val="a4"/>
          <w:color w:val="000000"/>
        </w:rPr>
        <w:t xml:space="preserve"> </w:t>
      </w:r>
      <w:proofErr w:type="spellStart"/>
      <w:r w:rsidRPr="000A1050">
        <w:rPr>
          <w:rStyle w:val="a4"/>
          <w:color w:val="000000"/>
        </w:rPr>
        <w:t>інфекції</w:t>
      </w:r>
      <w:proofErr w:type="spellEnd"/>
      <w:r w:rsidRPr="000A1050">
        <w:rPr>
          <w:color w:val="000000"/>
        </w:rPr>
        <w:t xml:space="preserve">: хвора </w:t>
      </w:r>
      <w:proofErr w:type="spellStart"/>
      <w:r w:rsidRPr="000A1050">
        <w:rPr>
          <w:color w:val="000000"/>
        </w:rPr>
        <w:t>людина</w:t>
      </w:r>
      <w:proofErr w:type="spellEnd"/>
      <w:r w:rsidRPr="000A1050">
        <w:rPr>
          <w:color w:val="000000"/>
        </w:rPr>
        <w:t xml:space="preserve">, </w:t>
      </w:r>
      <w:proofErr w:type="spellStart"/>
      <w:r w:rsidRPr="000A1050">
        <w:rPr>
          <w:color w:val="000000"/>
        </w:rPr>
        <w:t>молочні</w:t>
      </w:r>
      <w:proofErr w:type="spellEnd"/>
      <w:r w:rsidRPr="000A1050">
        <w:rPr>
          <w:color w:val="000000"/>
        </w:rPr>
        <w:t xml:space="preserve"> та </w:t>
      </w:r>
      <w:proofErr w:type="spellStart"/>
      <w:r w:rsidRPr="000A1050">
        <w:rPr>
          <w:color w:val="000000"/>
        </w:rPr>
        <w:t>м’ясні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продукти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від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хворих</w:t>
      </w:r>
      <w:proofErr w:type="spellEnd"/>
      <w:r w:rsidRPr="000A1050">
        <w:rPr>
          <w:color w:val="000000"/>
        </w:rPr>
        <w:t xml:space="preserve"> на </w:t>
      </w:r>
      <w:proofErr w:type="spellStart"/>
      <w:r w:rsidRPr="000A1050">
        <w:rPr>
          <w:color w:val="000000"/>
        </w:rPr>
        <w:t>туберкульоз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тварин</w:t>
      </w:r>
      <w:proofErr w:type="spellEnd"/>
      <w:r w:rsidRPr="000A1050">
        <w:rPr>
          <w:color w:val="000000"/>
        </w:rPr>
        <w:t>.</w:t>
      </w:r>
    </w:p>
    <w:p w:rsidR="002F7522" w:rsidRPr="000A1050" w:rsidRDefault="002F7522" w:rsidP="002F7522">
      <w:pPr>
        <w:pStyle w:val="a3"/>
        <w:jc w:val="both"/>
        <w:rPr>
          <w:color w:val="000000"/>
          <w:lang w:val="uk-UA"/>
        </w:rPr>
      </w:pPr>
      <w:r w:rsidRPr="000A1050">
        <w:rPr>
          <w:rStyle w:val="a4"/>
          <w:b w:val="0"/>
          <w:color w:val="000000"/>
          <w:lang w:val="uk-UA"/>
        </w:rPr>
        <w:t xml:space="preserve">       </w:t>
      </w:r>
      <w:r w:rsidRPr="000A1050">
        <w:rPr>
          <w:rStyle w:val="a4"/>
          <w:color w:val="000000"/>
          <w:lang w:val="uk-UA"/>
        </w:rPr>
        <w:t>Шляхи передач</w:t>
      </w:r>
      <w:r w:rsidRPr="000A1050">
        <w:rPr>
          <w:color w:val="000000"/>
          <w:lang w:val="uk-UA"/>
        </w:rPr>
        <w:t xml:space="preserve">і: повітряно-крапельний – частіше, через пошкоджену шкіру, слизові оболонки, можливий також </w:t>
      </w:r>
      <w:proofErr w:type="spellStart"/>
      <w:r w:rsidRPr="000A1050">
        <w:rPr>
          <w:color w:val="000000"/>
          <w:lang w:val="uk-UA"/>
        </w:rPr>
        <w:t>трансплацентарний</w:t>
      </w:r>
      <w:proofErr w:type="spellEnd"/>
      <w:r w:rsidRPr="000A1050">
        <w:rPr>
          <w:color w:val="000000"/>
          <w:lang w:val="uk-UA"/>
        </w:rPr>
        <w:t xml:space="preserve"> шлях інфікування (при вагітності від матері до плоду).</w:t>
      </w:r>
    </w:p>
    <w:p w:rsidR="002F7522" w:rsidRPr="000A1050" w:rsidRDefault="002F7522" w:rsidP="002F7522">
      <w:pPr>
        <w:pStyle w:val="a3"/>
        <w:jc w:val="both"/>
        <w:rPr>
          <w:color w:val="000000"/>
        </w:rPr>
      </w:pPr>
      <w:r w:rsidRPr="000A1050">
        <w:rPr>
          <w:color w:val="000000"/>
          <w:lang w:val="uk-UA"/>
        </w:rPr>
        <w:t xml:space="preserve">      </w:t>
      </w:r>
      <w:r w:rsidRPr="000A1050">
        <w:rPr>
          <w:b/>
          <w:bCs/>
          <w:color w:val="000000"/>
        </w:rPr>
        <w:t xml:space="preserve">Групи </w:t>
      </w:r>
      <w:proofErr w:type="spellStart"/>
      <w:r w:rsidRPr="000A1050">
        <w:rPr>
          <w:b/>
          <w:bCs/>
          <w:color w:val="000000"/>
        </w:rPr>
        <w:t>ризику</w:t>
      </w:r>
      <w:proofErr w:type="spellEnd"/>
      <w:r w:rsidRPr="000A1050">
        <w:rPr>
          <w:color w:val="000000"/>
        </w:rPr>
        <w:t xml:space="preserve"> на </w:t>
      </w:r>
      <w:proofErr w:type="spellStart"/>
      <w:r w:rsidRPr="000A1050">
        <w:rPr>
          <w:color w:val="000000"/>
        </w:rPr>
        <w:t>зараження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туберкульозом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визначається</w:t>
      </w:r>
      <w:proofErr w:type="spellEnd"/>
      <w:r w:rsidRPr="000A1050">
        <w:rPr>
          <w:color w:val="000000"/>
        </w:rPr>
        <w:t xml:space="preserve"> </w:t>
      </w:r>
      <w:proofErr w:type="spellStart"/>
      <w:proofErr w:type="gramStart"/>
      <w:r w:rsidRPr="000A1050">
        <w:rPr>
          <w:color w:val="000000"/>
        </w:rPr>
        <w:t>підвищеною</w:t>
      </w:r>
      <w:proofErr w:type="spellEnd"/>
      <w:r w:rsidRPr="000A1050">
        <w:rPr>
          <w:color w:val="000000"/>
        </w:rPr>
        <w:t xml:space="preserve">  </w:t>
      </w:r>
      <w:proofErr w:type="spellStart"/>
      <w:r w:rsidRPr="000A1050">
        <w:rPr>
          <w:color w:val="000000"/>
        </w:rPr>
        <w:t>сприйнятливістю</w:t>
      </w:r>
      <w:proofErr w:type="spellEnd"/>
      <w:proofErr w:type="gramEnd"/>
      <w:r w:rsidRPr="000A1050">
        <w:rPr>
          <w:color w:val="000000"/>
        </w:rPr>
        <w:t xml:space="preserve"> до </w:t>
      </w:r>
      <w:proofErr w:type="spellStart"/>
      <w:r w:rsidRPr="000A1050">
        <w:rPr>
          <w:color w:val="000000"/>
        </w:rPr>
        <w:t>інфекції</w:t>
      </w:r>
      <w:proofErr w:type="spellEnd"/>
      <w:r w:rsidRPr="000A1050">
        <w:rPr>
          <w:color w:val="000000"/>
        </w:rPr>
        <w:t xml:space="preserve"> і контакт з </w:t>
      </w:r>
      <w:proofErr w:type="spellStart"/>
      <w:r w:rsidRPr="000A1050">
        <w:rPr>
          <w:color w:val="000000"/>
        </w:rPr>
        <w:t>хворим</w:t>
      </w:r>
      <w:proofErr w:type="spellEnd"/>
      <w:r w:rsidRPr="000A1050">
        <w:rPr>
          <w:color w:val="000000"/>
        </w:rPr>
        <w:t xml:space="preserve">  на </w:t>
      </w:r>
      <w:proofErr w:type="spellStart"/>
      <w:r w:rsidRPr="000A1050">
        <w:rPr>
          <w:color w:val="000000"/>
        </w:rPr>
        <w:t>відкриту</w:t>
      </w:r>
      <w:proofErr w:type="spellEnd"/>
      <w:r w:rsidRPr="000A1050">
        <w:rPr>
          <w:color w:val="000000"/>
        </w:rPr>
        <w:t xml:space="preserve"> форму </w:t>
      </w:r>
      <w:proofErr w:type="spellStart"/>
      <w:r w:rsidRPr="000A1050">
        <w:rPr>
          <w:color w:val="000000"/>
        </w:rPr>
        <w:t>туберкульозу</w:t>
      </w:r>
      <w:proofErr w:type="spellEnd"/>
      <w:r w:rsidRPr="000A1050">
        <w:rPr>
          <w:color w:val="000000"/>
        </w:rPr>
        <w:t xml:space="preserve">. До </w:t>
      </w:r>
      <w:proofErr w:type="spellStart"/>
      <w:r w:rsidRPr="000A1050">
        <w:rPr>
          <w:color w:val="000000"/>
        </w:rPr>
        <w:t>груп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ризику</w:t>
      </w:r>
      <w:proofErr w:type="spellEnd"/>
      <w:r w:rsidRPr="000A1050">
        <w:rPr>
          <w:color w:val="000000"/>
        </w:rPr>
        <w:t xml:space="preserve"> </w:t>
      </w:r>
      <w:proofErr w:type="spellStart"/>
      <w:r w:rsidRPr="000A1050">
        <w:rPr>
          <w:color w:val="000000"/>
        </w:rPr>
        <w:t>входять</w:t>
      </w:r>
      <w:proofErr w:type="spellEnd"/>
      <w:r w:rsidRPr="000A1050">
        <w:rPr>
          <w:color w:val="000000"/>
        </w:rPr>
        <w:t>: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тісному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постійному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побутовому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хворим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гуртожитку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члени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зловживають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наркотиками, алкоголем,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 з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поганими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соціально-побутовими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 без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Безробітні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малозабезпечені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 з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ослабленим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організмом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голодуванні</w:t>
      </w:r>
      <w:proofErr w:type="spellEnd"/>
      <w:proofErr w:type="gram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супутніх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хронічних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страждають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цукровий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діабет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тяжкі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нирок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кишківника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отримували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променеве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онкохворі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ВІЛ-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інфіковані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хворіли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туберкульо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з.</w:t>
      </w:r>
    </w:p>
    <w:p w:rsidR="002F7522" w:rsidRPr="000A1050" w:rsidRDefault="002F7522" w:rsidP="002F7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</w:t>
      </w:r>
      <w:proofErr w:type="spellStart"/>
      <w:r w:rsidRPr="000A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Профілактика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сьогоднішній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основою профілактики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туберкульозу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вакцина БЦЖ.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календаря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профілактичних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щеплень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щеплення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роблять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протипоказань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пологовому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3-7 й день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метою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ранніх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стадіях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флюорографію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рідше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1-го разу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приналежності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обстежитися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різкому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порівнянні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попередньою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Манту,при</w:t>
      </w:r>
      <w:proofErr w:type="spellEnd"/>
      <w:proofErr w:type="gram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потрібна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фтизіатра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профілактичної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хіміотерапії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декількома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препаратами, 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вітамінами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522" w:rsidRPr="000A1050" w:rsidRDefault="002F7522" w:rsidP="002F75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Pr="000A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Лікування</w:t>
      </w:r>
      <w:proofErr w:type="spellEnd"/>
      <w:r w:rsidRPr="000A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туберкульозу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проводиться в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протитуберкульозних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закладах.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туберкульоз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2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етапів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хіміотерапії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курсу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хіміотерапії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хіміотерапії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безперервне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комбіноване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антибактеріальними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препаратами I ряду (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ізоніазиду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рифампіцину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стрептоміцину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піразинаміду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етамбутолу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при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стійкості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МБТ до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режими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хіміотерапії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ряду та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резервних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реабілітація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хворого на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туберкульоз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наглядом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фтізіатра</w:t>
      </w:r>
      <w:proofErr w:type="spellEnd"/>
      <w:r w:rsidRPr="000A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0F6" w:rsidRDefault="00B370F6"/>
    <w:sectPr w:rsidR="00B3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248E1"/>
    <w:multiLevelType w:val="multilevel"/>
    <w:tmpl w:val="33A8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2"/>
    <w:rsid w:val="002F7522"/>
    <w:rsid w:val="00B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A39D-8CA4-41EF-BB20-2E09C057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522"/>
    <w:rPr>
      <w:b/>
      <w:bCs/>
    </w:rPr>
  </w:style>
  <w:style w:type="paragraph" w:styleId="a5">
    <w:name w:val="List Paragraph"/>
    <w:basedOn w:val="a"/>
    <w:uiPriority w:val="34"/>
    <w:qFormat/>
    <w:rsid w:val="002F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2020-12-15T13:09:00Z</dcterms:created>
  <dcterms:modified xsi:type="dcterms:W3CDTF">2020-12-15T13:10:00Z</dcterms:modified>
</cp:coreProperties>
</file>