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90" w:rsidRPr="00990490" w:rsidRDefault="00990490" w:rsidP="00990490">
      <w:pPr>
        <w:jc w:val="center"/>
        <w:rPr>
          <w:rFonts w:ascii="Times New Roman" w:hAnsi="Times New Roman" w:cs="Times New Roman"/>
          <w:b/>
          <w:i/>
          <w:color w:val="00B050"/>
          <w:sz w:val="40"/>
          <w:szCs w:val="40"/>
        </w:rPr>
      </w:pPr>
      <w:bookmarkStart w:id="0" w:name="_GoBack"/>
      <w:r w:rsidRPr="00990490">
        <w:rPr>
          <w:rFonts w:ascii="Times New Roman" w:hAnsi="Times New Roman" w:cs="Times New Roman"/>
          <w:b/>
          <w:i/>
          <w:color w:val="00B050"/>
          <w:sz w:val="40"/>
          <w:szCs w:val="40"/>
        </w:rPr>
        <w:t>Створення позитивного с</w:t>
      </w:r>
      <w:r w:rsidRPr="00990490">
        <w:rPr>
          <w:rFonts w:ascii="Times New Roman" w:hAnsi="Times New Roman" w:cs="Times New Roman"/>
          <w:b/>
          <w:i/>
          <w:color w:val="00B050"/>
          <w:sz w:val="40"/>
          <w:szCs w:val="40"/>
        </w:rPr>
        <w:t>тавлення до школи у дошкільника</w:t>
      </w:r>
    </w:p>
    <w:bookmarkEnd w:id="0"/>
    <w:p w:rsidR="00990490" w:rsidRPr="00990490" w:rsidRDefault="00990490" w:rsidP="00990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490">
        <w:rPr>
          <w:rFonts w:ascii="Times New Roman" w:hAnsi="Times New Roman" w:cs="Times New Roman"/>
          <w:sz w:val="28"/>
          <w:szCs w:val="28"/>
        </w:rPr>
        <w:t>1. Найкраще розпочати підготовку до школи з ігор, під час яких дитина набуває нових знань, умінь та навичок, а також розвиває свої здібності. Мова ігор дуже добре зрозуміла дитині, оскільки на цьому етапі вона зас</w:t>
      </w:r>
      <w:r w:rsidRPr="00990490">
        <w:rPr>
          <w:rFonts w:ascii="Times New Roman" w:hAnsi="Times New Roman" w:cs="Times New Roman"/>
          <w:sz w:val="28"/>
          <w:szCs w:val="28"/>
        </w:rPr>
        <w:t>воює культуру саме таким чином.</w:t>
      </w:r>
    </w:p>
    <w:p w:rsidR="00990490" w:rsidRPr="00990490" w:rsidRDefault="00990490" w:rsidP="00990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490">
        <w:rPr>
          <w:rFonts w:ascii="Times New Roman" w:hAnsi="Times New Roman" w:cs="Times New Roman"/>
          <w:sz w:val="28"/>
          <w:szCs w:val="28"/>
        </w:rPr>
        <w:t xml:space="preserve">2. Прагніть не створювати у дитини враження , що заняття та ігри з нею є сенсом вашого життя, тому грайтеся з малюком, наприклад, під час приготування вечері на кухні («Чого не стало?», «Що змінилося?», «Назви всі предмети на столі одним словом», «Чому одні продукти кладемо в першу шафу, а інші – у другу?» тощо), по дорозі в дитячий садок, у машині, в автобусі («Слова-міста», «Назви одним словом», «Я знаю п’ять назв </w:t>
      </w:r>
      <w:r w:rsidRPr="00990490">
        <w:rPr>
          <w:rFonts w:ascii="Times New Roman" w:hAnsi="Times New Roman" w:cs="Times New Roman"/>
          <w:sz w:val="28"/>
          <w:szCs w:val="28"/>
        </w:rPr>
        <w:t>квітів, посуду, меблів…»).</w:t>
      </w:r>
    </w:p>
    <w:p w:rsidR="00990490" w:rsidRPr="00990490" w:rsidRDefault="00990490" w:rsidP="00990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490">
        <w:rPr>
          <w:rFonts w:ascii="Times New Roman" w:hAnsi="Times New Roman" w:cs="Times New Roman"/>
          <w:sz w:val="28"/>
          <w:szCs w:val="28"/>
        </w:rPr>
        <w:t>3. Заняття вимагають систематичності: 10 – 15 хвилин щодня дадуть кращий результа</w:t>
      </w:r>
      <w:r w:rsidRPr="00990490">
        <w:rPr>
          <w:rFonts w:ascii="Times New Roman" w:hAnsi="Times New Roman" w:cs="Times New Roman"/>
          <w:sz w:val="28"/>
          <w:szCs w:val="28"/>
        </w:rPr>
        <w:t>т, аніж година – дві у вихідні.</w:t>
      </w:r>
    </w:p>
    <w:p w:rsidR="00990490" w:rsidRPr="00990490" w:rsidRDefault="00990490" w:rsidP="00990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490">
        <w:rPr>
          <w:rFonts w:ascii="Times New Roman" w:hAnsi="Times New Roman" w:cs="Times New Roman"/>
          <w:sz w:val="28"/>
          <w:szCs w:val="28"/>
        </w:rPr>
        <w:t>4. Не забувайте оцінювати успіхи дитини, а при невдачах підбадьорюйте її дії словами: «Давай спробуємо разом, я впевнена, все вийде», «Якби ти зробив так (показ, по</w:t>
      </w:r>
      <w:r w:rsidRPr="00990490">
        <w:rPr>
          <w:rFonts w:ascii="Times New Roman" w:hAnsi="Times New Roman" w:cs="Times New Roman"/>
          <w:sz w:val="28"/>
          <w:szCs w:val="28"/>
        </w:rPr>
        <w:t>яснення), то було б іще краще».</w:t>
      </w:r>
    </w:p>
    <w:p w:rsidR="00990490" w:rsidRPr="00990490" w:rsidRDefault="00990490" w:rsidP="00990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490">
        <w:rPr>
          <w:rFonts w:ascii="Times New Roman" w:hAnsi="Times New Roman" w:cs="Times New Roman"/>
          <w:sz w:val="28"/>
          <w:szCs w:val="28"/>
        </w:rPr>
        <w:t>5. Діти емоційно чуйні, тому якщо вам не хочеться гратися в якусь гру, або ви погано почуваєтеся, то краще відкласти заняття. З поганим настроєм, над силу не грайтеся з дитиною. Ігрове спілкування має бут</w:t>
      </w:r>
      <w:r w:rsidRPr="00990490">
        <w:rPr>
          <w:rFonts w:ascii="Times New Roman" w:hAnsi="Times New Roman" w:cs="Times New Roman"/>
          <w:sz w:val="28"/>
          <w:szCs w:val="28"/>
        </w:rPr>
        <w:t>и цікавим і для неї, і для вас.</w:t>
      </w:r>
    </w:p>
    <w:p w:rsidR="00990490" w:rsidRPr="00990490" w:rsidRDefault="00990490" w:rsidP="00990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490">
        <w:rPr>
          <w:rFonts w:ascii="Times New Roman" w:hAnsi="Times New Roman" w:cs="Times New Roman"/>
          <w:sz w:val="28"/>
          <w:szCs w:val="28"/>
        </w:rPr>
        <w:t>6. Сходіть із дитиною у школу, де вона вчитиметься, покажіть їй, д</w:t>
      </w:r>
      <w:r w:rsidRPr="00990490">
        <w:rPr>
          <w:rFonts w:ascii="Times New Roman" w:hAnsi="Times New Roman" w:cs="Times New Roman"/>
          <w:sz w:val="28"/>
          <w:szCs w:val="28"/>
        </w:rPr>
        <w:t>е роздягальня, їдальня, туалет.</w:t>
      </w:r>
    </w:p>
    <w:p w:rsidR="00990490" w:rsidRPr="00990490" w:rsidRDefault="00990490" w:rsidP="00990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490">
        <w:rPr>
          <w:rFonts w:ascii="Times New Roman" w:hAnsi="Times New Roman" w:cs="Times New Roman"/>
          <w:sz w:val="28"/>
          <w:szCs w:val="28"/>
        </w:rPr>
        <w:t>7. Розповідайте дитині про розпорядок дня у школі, про те, чим займаються діти під час уроку, в яких випадк</w:t>
      </w:r>
      <w:r w:rsidRPr="00990490">
        <w:rPr>
          <w:rFonts w:ascii="Times New Roman" w:hAnsi="Times New Roman" w:cs="Times New Roman"/>
          <w:sz w:val="28"/>
          <w:szCs w:val="28"/>
        </w:rPr>
        <w:t>ах можна звернутися до вчителя.</w:t>
      </w:r>
    </w:p>
    <w:p w:rsidR="00990490" w:rsidRPr="00990490" w:rsidRDefault="00990490" w:rsidP="00990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490">
        <w:rPr>
          <w:rFonts w:ascii="Times New Roman" w:hAnsi="Times New Roman" w:cs="Times New Roman"/>
          <w:sz w:val="28"/>
          <w:szCs w:val="28"/>
        </w:rPr>
        <w:t>8. Поділіться власним досвідом шкільного життя, звичайно, якщо він позитивний («Коли я вперше прийшов у школу, я теж не знав, а потім вчителька нам показала, розповіла»), розкажіт</w:t>
      </w:r>
      <w:r w:rsidRPr="00990490">
        <w:rPr>
          <w:rFonts w:ascii="Times New Roman" w:hAnsi="Times New Roman" w:cs="Times New Roman"/>
          <w:sz w:val="28"/>
          <w:szCs w:val="28"/>
        </w:rPr>
        <w:t>ь про смішний випадок на уроці.</w:t>
      </w:r>
    </w:p>
    <w:p w:rsidR="00990490" w:rsidRPr="00990490" w:rsidRDefault="00990490" w:rsidP="00990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490">
        <w:rPr>
          <w:rFonts w:ascii="Times New Roman" w:hAnsi="Times New Roman" w:cs="Times New Roman"/>
          <w:sz w:val="28"/>
          <w:szCs w:val="28"/>
        </w:rPr>
        <w:t>9. Читайте розповіді</w:t>
      </w:r>
      <w:r w:rsidRPr="00990490">
        <w:rPr>
          <w:rFonts w:ascii="Times New Roman" w:hAnsi="Times New Roman" w:cs="Times New Roman"/>
          <w:sz w:val="28"/>
          <w:szCs w:val="28"/>
        </w:rPr>
        <w:t xml:space="preserve"> про школу, вчителів, школярів.</w:t>
      </w:r>
    </w:p>
    <w:p w:rsidR="00C97602" w:rsidRPr="00990490" w:rsidRDefault="00990490" w:rsidP="009904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0490">
        <w:rPr>
          <w:rFonts w:ascii="Times New Roman" w:hAnsi="Times New Roman" w:cs="Times New Roman"/>
          <w:sz w:val="28"/>
          <w:szCs w:val="28"/>
        </w:rPr>
        <w:t>10. Прагніть створити у дитини адекватне, об’єктивне уявлення про школу і навчання, не ідеалізуючи, але й не залякуючи майбутнього школяра. Адже відоме перестає бути незрозумілим, таким, що лякає!</w:t>
      </w:r>
    </w:p>
    <w:sectPr w:rsidR="00C97602" w:rsidRPr="00990490" w:rsidSect="00E9763A">
      <w:pgSz w:w="11906" w:h="16838"/>
      <w:pgMar w:top="1134" w:right="1134" w:bottom="1134" w:left="1134" w:header="709" w:footer="709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A5"/>
    <w:rsid w:val="001A31A5"/>
    <w:rsid w:val="00990490"/>
    <w:rsid w:val="00C97602"/>
    <w:rsid w:val="00E9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1693</Characters>
  <Application>Microsoft Office Word</Application>
  <DocSecurity>0</DocSecurity>
  <Lines>14</Lines>
  <Paragraphs>3</Paragraphs>
  <ScaleCrop>false</ScaleCrop>
  <Company>Home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2021-04-12T12:06:00Z</dcterms:created>
  <dcterms:modified xsi:type="dcterms:W3CDTF">2021-04-12T12:10:00Z</dcterms:modified>
</cp:coreProperties>
</file>