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17307,56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17307,56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17307,56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17307,56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202200000033255485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17307,56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17307,56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10150,56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7157,00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7157,00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202200000033255485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202200000033255485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17307,56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10150,56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17307,56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202200000033255485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