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7CE" w:rsidRPr="00E04ADE" w:rsidRDefault="000A57CE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Витрати бюджетних коштів по </w:t>
      </w:r>
      <w:r w:rsidR="00031A2F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СПШ № 32 СМР</w:t>
      </w:r>
      <w:r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</w:t>
      </w:r>
    </w:p>
    <w:p w:rsidR="000A57CE" w:rsidRPr="00E04ADE" w:rsidRDefault="004A4248" w:rsidP="000A57CE">
      <w:pPr>
        <w:spacing w:line="276" w:lineRule="auto"/>
        <w:jc w:val="center"/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</w:pPr>
      <w:proofErr w:type="spellStart"/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з</w:t>
      </w:r>
      <w:proofErr w:type="spellEnd"/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а</w:t>
      </w:r>
      <w:r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proofErr w:type="spellStart"/>
      <w:r w:rsidR="00176B4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вересень</w:t>
      </w:r>
      <w:proofErr w:type="spellEnd"/>
      <w:r w:rsidR="00910A72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 xml:space="preserve"> </w:t>
      </w:r>
      <w:r w:rsidR="00B36807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>місяць 202</w:t>
      </w:r>
      <w:r w:rsidR="00691FE6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  <w:lang w:val="ru-RU"/>
        </w:rPr>
        <w:t>2</w:t>
      </w:r>
      <w:r w:rsidR="000A57CE" w:rsidRPr="00E04ADE">
        <w:rPr>
          <w:rStyle w:val="a5"/>
          <w:rFonts w:ascii="Georgia" w:hAnsi="Georgia" w:cs="Tahoma"/>
          <w:b/>
          <w:bCs/>
          <w:color w:val="000000" w:themeColor="text1"/>
          <w:sz w:val="27"/>
          <w:szCs w:val="27"/>
          <w:shd w:val="clear" w:color="auto" w:fill="FFFFFF"/>
        </w:rPr>
        <w:t xml:space="preserve"> року</w:t>
      </w:r>
    </w:p>
    <w:p w:rsidR="003C671A" w:rsidRPr="00841F98" w:rsidRDefault="003C671A" w:rsidP="00217415">
      <w:pPr>
        <w:spacing w:line="276" w:lineRule="auto"/>
        <w:jc w:val="both"/>
        <w:rPr>
          <w:sz w:val="27"/>
          <w:szCs w:val="27"/>
        </w:rPr>
      </w:pPr>
    </w:p>
    <w:tbl>
      <w:tblPr>
        <w:tblW w:w="1043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686"/>
        <w:gridCol w:w="4111"/>
        <w:gridCol w:w="1933"/>
      </w:tblGrid>
      <w:tr w:rsidR="003902F7" w:rsidRPr="00841F98" w:rsidTr="0032107E">
        <w:trPr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AD167F" w:rsidP="006B716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r>
              <w:t>п\п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165632" w:rsidRDefault="003902F7" w:rsidP="006B716D">
            <w:pPr>
              <w:spacing w:line="276" w:lineRule="auto"/>
              <w:jc w:val="center"/>
              <w:rPr>
                <w:lang w:val="ru-RU"/>
              </w:rPr>
            </w:pPr>
            <w:r w:rsidRPr="00B10B23">
              <w:t>Контрагент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B10B23" w:rsidRDefault="003902F7" w:rsidP="006B716D">
            <w:pPr>
              <w:spacing w:line="276" w:lineRule="auto"/>
              <w:jc w:val="center"/>
            </w:pPr>
            <w:r w:rsidRPr="00B10B23">
              <w:t>Предмет закупівлі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02F7" w:rsidRPr="00841F98" w:rsidRDefault="003902F7" w:rsidP="006B716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41F98">
              <w:rPr>
                <w:sz w:val="27"/>
                <w:szCs w:val="27"/>
              </w:rPr>
              <w:t>Сума договору, грн.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r w:rsidRPr="00165632">
              <w:t>АТ «</w:t>
            </w:r>
            <w:proofErr w:type="spellStart"/>
            <w:r w:rsidRPr="00165632">
              <w:t>Сумиобленерго</w:t>
            </w:r>
            <w:proofErr w:type="spellEnd"/>
            <w:r w:rsidRPr="00165632">
              <w:t>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691FE6" w:rsidP="00840844">
            <w:pPr>
              <w:tabs>
                <w:tab w:val="left" w:pos="5790"/>
              </w:tabs>
            </w:pPr>
            <w:r w:rsidRPr="00165632">
              <w:t>Розподіл електричної енергії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165632" w:rsidRDefault="00176B46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610,80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tabs>
                <w:tab w:val="right" w:pos="3470"/>
              </w:tabs>
            </w:pPr>
            <w:r w:rsidRPr="00FE678C">
              <w:t>ПАТ «УКРТЕЛЕКОМ»</w:t>
            </w:r>
            <w:r w:rsidRPr="00FE678C">
              <w:tab/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tabs>
                <w:tab w:val="left" w:pos="5790"/>
              </w:tabs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>Послуги зв’язку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910A72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104,00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32107E" w:rsidRDefault="00691FE6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FE678C" w:rsidRDefault="00691FE6" w:rsidP="00840844">
            <w:pPr>
              <w:jc w:val="both"/>
            </w:pPr>
            <w:r w:rsidRPr="00FE678C">
              <w:t>ДУ «Сумський обласний лабораторний центр Міністерства охорони здоров’я України»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rPr>
                <w:color w:val="000000" w:themeColor="text1"/>
              </w:rPr>
            </w:pPr>
          </w:p>
          <w:p w:rsidR="00691FE6" w:rsidRPr="00A4254F" w:rsidRDefault="00691FE6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Дератизація приміщень, дезінсекція приміщень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spacing w:line="276" w:lineRule="auto"/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256,80</w:t>
            </w:r>
          </w:p>
        </w:tc>
      </w:tr>
      <w:tr w:rsidR="00691FE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Default="00847DF4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772B5A" w:rsidRDefault="00691FE6" w:rsidP="00840844">
            <w:proofErr w:type="spellStart"/>
            <w:r w:rsidRPr="00772B5A">
              <w:t>КП</w:t>
            </w:r>
            <w:proofErr w:type="spellEnd"/>
            <w:r w:rsidRPr="00772B5A">
              <w:t xml:space="preserve"> «</w:t>
            </w:r>
            <w:proofErr w:type="spellStart"/>
            <w:r w:rsidRPr="00772B5A">
              <w:t>Міськсвітло</w:t>
            </w:r>
            <w:proofErr w:type="spellEnd"/>
            <w:r w:rsidRPr="00772B5A">
              <w:t>» СМР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691FE6" w:rsidP="00840844">
            <w:pPr>
              <w:rPr>
                <w:color w:val="000000" w:themeColor="text1"/>
              </w:rPr>
            </w:pPr>
            <w:r w:rsidRPr="00A4254F">
              <w:rPr>
                <w:color w:val="000000" w:themeColor="text1"/>
              </w:rPr>
              <w:t xml:space="preserve">Поточний ремонт електрообладнання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FE6" w:rsidRPr="00A4254F" w:rsidRDefault="00910A72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918,62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691722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76B46" w:rsidRDefault="00176B46" w:rsidP="00840844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«АГРОКАНТРАКТ»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A4254F" w:rsidRDefault="00176B46" w:rsidP="00840844">
            <w:pPr>
              <w:rPr>
                <w:color w:val="000000" w:themeColor="text1"/>
              </w:rPr>
            </w:pP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176B46" w:rsidP="00840844">
            <w:pPr>
              <w:jc w:val="center"/>
              <w:rPr>
                <w:color w:val="000000" w:themeColor="text1"/>
                <w:lang w:val="ru-RU"/>
              </w:rPr>
            </w:pPr>
            <w:r>
              <w:rPr>
                <w:color w:val="000000" w:themeColor="text1"/>
                <w:lang w:val="ru-RU"/>
              </w:rPr>
              <w:t>1485,00</w:t>
            </w:r>
          </w:p>
        </w:tc>
      </w:tr>
      <w:tr w:rsidR="00910A72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72" w:rsidRDefault="00691722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72" w:rsidRPr="00FE678C" w:rsidRDefault="00910A72" w:rsidP="008B368D">
            <w:r w:rsidRPr="00FE678C">
              <w:t xml:space="preserve">ТОВ «ЕНЕРА СУМИ»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72" w:rsidRPr="00165632" w:rsidRDefault="00910A72" w:rsidP="008B368D">
            <w:pPr>
              <w:tabs>
                <w:tab w:val="left" w:pos="5790"/>
              </w:tabs>
            </w:pPr>
            <w:r w:rsidRPr="00165632">
              <w:t xml:space="preserve">Послуги з постачання електричної енергії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A72" w:rsidRPr="00165632" w:rsidRDefault="00176B46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2093,50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691722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76B46" w:rsidRDefault="00176B46" w:rsidP="008B368D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ТОВ</w:t>
            </w:r>
            <w:proofErr w:type="gramEnd"/>
            <w:r>
              <w:rPr>
                <w:lang w:val="ru-RU"/>
              </w:rPr>
              <w:t xml:space="preserve"> «МЕГА СЕРВІС УКРАЇНА»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015B1F" w:rsidP="008B368D">
            <w:pPr>
              <w:tabs>
                <w:tab w:val="left" w:pos="5790"/>
              </w:tabs>
            </w:pPr>
            <w:r>
              <w:t>Будівельні матеріали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176B46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5250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691722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FE678C" w:rsidRDefault="00176B46" w:rsidP="00332EFE">
            <w:r>
              <w:t>ТОВ «Технічний центр Радіосистеми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176B46" w:rsidP="00332EFE">
            <w:pPr>
              <w:tabs>
                <w:tab w:val="left" w:pos="5790"/>
              </w:tabs>
            </w:pPr>
            <w:r>
              <w:t xml:space="preserve">Послуги </w:t>
            </w:r>
            <w:proofErr w:type="spellStart"/>
            <w:r>
              <w:t>інтернет</w:t>
            </w:r>
            <w:proofErr w:type="spellEnd"/>
            <w:r>
              <w:t xml:space="preserve"> зв’язку 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176B46" w:rsidP="00332EF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299,00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691722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FE678C" w:rsidRDefault="00067DE9" w:rsidP="009E6E17">
            <w:r>
              <w:t>Т</w:t>
            </w:r>
            <w:r w:rsidR="009E6E17">
              <w:t xml:space="preserve">ОВ </w:t>
            </w:r>
            <w:r>
              <w:t>«ТОРНАД»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9E6E17" w:rsidP="008B368D">
            <w:pPr>
              <w:tabs>
                <w:tab w:val="left" w:pos="5790"/>
              </w:tabs>
            </w:pPr>
            <w:proofErr w:type="spellStart"/>
            <w:r w:rsidRPr="009E6E17">
              <w:t>.Оплата</w:t>
            </w:r>
            <w:proofErr w:type="spellEnd"/>
            <w:r w:rsidRPr="009E6E17">
              <w:t xml:space="preserve"> за </w:t>
            </w:r>
            <w:proofErr w:type="spellStart"/>
            <w:r w:rsidRPr="009E6E17">
              <w:t>канц.товари</w:t>
            </w:r>
            <w:proofErr w:type="spellEnd"/>
            <w:r w:rsidRPr="009E6E17">
              <w:t xml:space="preserve"> (папір)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067DE9" w:rsidP="008B368D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5580,00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691722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176B46" w:rsidP="00840844">
            <w:proofErr w:type="spellStart"/>
            <w:r>
              <w:rPr>
                <w:lang w:val="ru-RU"/>
              </w:rPr>
              <w:t>Управління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поліції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охорони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Сумській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області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165632" w:rsidRDefault="00176B46" w:rsidP="00691722">
            <w:pPr>
              <w:tabs>
                <w:tab w:val="left" w:pos="5790"/>
              </w:tabs>
            </w:pPr>
            <w:r>
              <w:t>Охорона приміщення та тривожна кнопка виклик</w:t>
            </w:r>
            <w:r w:rsidR="00691722">
              <w:t>у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Default="00067DE9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433,33</w:t>
            </w:r>
          </w:p>
        </w:tc>
      </w:tr>
      <w:tr w:rsidR="00067DE9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E9" w:rsidRDefault="00691722" w:rsidP="0032107E">
            <w:pPr>
              <w:spacing w:line="276" w:lineRule="auto"/>
              <w:ind w:left="142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E9" w:rsidRDefault="00067DE9" w:rsidP="009E6E17">
            <w:pPr>
              <w:rPr>
                <w:lang w:val="ru-RU"/>
              </w:rPr>
            </w:pPr>
            <w:r>
              <w:rPr>
                <w:lang w:val="ru-RU"/>
              </w:rPr>
              <w:t xml:space="preserve">ФОП </w:t>
            </w:r>
            <w:r w:rsidR="009E6E17">
              <w:rPr>
                <w:lang w:val="ru-RU"/>
              </w:rPr>
              <w:t>Куценко</w:t>
            </w:r>
            <w:r>
              <w:rPr>
                <w:lang w:val="ru-RU"/>
              </w:rPr>
              <w:t xml:space="preserve"> О.С.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E9" w:rsidRDefault="009E6E17" w:rsidP="00840844">
            <w:pPr>
              <w:tabs>
                <w:tab w:val="left" w:pos="5790"/>
              </w:tabs>
            </w:pPr>
            <w:r w:rsidRPr="009E6E17">
              <w:t xml:space="preserve">Оплата за </w:t>
            </w:r>
            <w:proofErr w:type="spellStart"/>
            <w:r w:rsidRPr="009E6E17">
              <w:t>канц.товари</w:t>
            </w:r>
            <w:proofErr w:type="spellEnd"/>
            <w:r w:rsidRPr="009E6E17">
              <w:t xml:space="preserve"> (класні журнали, книги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E9" w:rsidRDefault="00067DE9" w:rsidP="00840844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17805,48</w:t>
            </w:r>
          </w:p>
        </w:tc>
      </w:tr>
      <w:tr w:rsidR="00176B46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A4254F" w:rsidRDefault="00691722" w:rsidP="003210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910A72" w:rsidRDefault="00176B46" w:rsidP="00910A72">
            <w:pPr>
              <w:pStyle w:val="a6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 w:rsidRPr="00910A72">
              <w:rPr>
                <w:rFonts w:ascii="Times New Roman" w:hAnsi="Times New Roman" w:cs="Times New Roman"/>
                <w:i w:val="0"/>
                <w:color w:val="auto"/>
              </w:rPr>
              <w:t>ФОП</w:t>
            </w:r>
            <w:proofErr w:type="spellEnd"/>
            <w:r w:rsidRPr="00910A72">
              <w:rPr>
                <w:rFonts w:ascii="Times New Roman" w:hAnsi="Times New Roman" w:cs="Times New Roman"/>
                <w:i w:val="0"/>
                <w:color w:val="auto"/>
              </w:rPr>
              <w:t xml:space="preserve"> Ларіна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847DF4" w:rsidRDefault="00176B46" w:rsidP="00165632">
            <w:pPr>
              <w:spacing w:line="276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</w:t>
            </w:r>
            <w:r w:rsidRPr="00910A72">
              <w:rPr>
                <w:color w:val="000000" w:themeColor="text1"/>
              </w:rPr>
              <w:t xml:space="preserve">а </w:t>
            </w:r>
            <w:proofErr w:type="spellStart"/>
            <w:r w:rsidRPr="00910A72">
              <w:rPr>
                <w:color w:val="000000" w:themeColor="text1"/>
              </w:rPr>
              <w:t>матер.для</w:t>
            </w:r>
            <w:proofErr w:type="spellEnd"/>
            <w:r w:rsidRPr="00910A72">
              <w:rPr>
                <w:color w:val="000000" w:themeColor="text1"/>
              </w:rPr>
              <w:t xml:space="preserve"> </w:t>
            </w:r>
            <w:proofErr w:type="spellStart"/>
            <w:r w:rsidRPr="00910A72">
              <w:rPr>
                <w:color w:val="000000" w:themeColor="text1"/>
              </w:rPr>
              <w:t>провед.ремонт.робіт</w:t>
            </w:r>
            <w:proofErr w:type="spellEnd"/>
            <w:r w:rsidRPr="00910A72">
              <w:rPr>
                <w:color w:val="000000" w:themeColor="text1"/>
              </w:rPr>
              <w:t xml:space="preserve"> </w:t>
            </w:r>
            <w:proofErr w:type="spellStart"/>
            <w:r w:rsidRPr="00910A72">
              <w:rPr>
                <w:color w:val="000000" w:themeColor="text1"/>
              </w:rPr>
              <w:t>господ.способом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6B46" w:rsidRPr="00A4254F" w:rsidRDefault="00176B46" w:rsidP="00A323B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3344,16</w:t>
            </w:r>
          </w:p>
        </w:tc>
      </w:tr>
      <w:tr w:rsidR="00067DE9" w:rsidRPr="00B10B23" w:rsidTr="0032107E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E9" w:rsidRDefault="00691722" w:rsidP="0032107E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E9" w:rsidRPr="00910A72" w:rsidRDefault="00067DE9" w:rsidP="00910A72">
            <w:pPr>
              <w:pStyle w:val="a6"/>
              <w:rPr>
                <w:rFonts w:ascii="Times New Roman" w:hAnsi="Times New Roman" w:cs="Times New Roman"/>
                <w:i w:val="0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color w:val="auto"/>
              </w:rPr>
              <w:t>ФОП</w:t>
            </w:r>
            <w:proofErr w:type="spellEnd"/>
            <w:r>
              <w:rPr>
                <w:rFonts w:ascii="Times New Roman" w:hAnsi="Times New Roman" w:cs="Times New Roman"/>
                <w:i w:val="0"/>
                <w:color w:val="auto"/>
              </w:rPr>
              <w:t xml:space="preserve"> Савченко П.С.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E9" w:rsidRDefault="009E6E17" w:rsidP="00165632">
            <w:pPr>
              <w:spacing w:line="276" w:lineRule="auto"/>
              <w:rPr>
                <w:color w:val="000000" w:themeColor="text1"/>
              </w:rPr>
            </w:pPr>
            <w:r w:rsidRPr="009E6E17">
              <w:rPr>
                <w:color w:val="000000" w:themeColor="text1"/>
              </w:rPr>
              <w:t xml:space="preserve">Оплата </w:t>
            </w:r>
            <w:proofErr w:type="spellStart"/>
            <w:r w:rsidRPr="009E6E17">
              <w:rPr>
                <w:color w:val="000000" w:themeColor="text1"/>
              </w:rPr>
              <w:t>посл</w:t>
            </w:r>
            <w:proofErr w:type="spellEnd"/>
            <w:r w:rsidRPr="009E6E17">
              <w:rPr>
                <w:color w:val="000000" w:themeColor="text1"/>
              </w:rPr>
              <w:t xml:space="preserve">. з </w:t>
            </w:r>
            <w:proofErr w:type="spellStart"/>
            <w:r w:rsidRPr="009E6E17">
              <w:rPr>
                <w:color w:val="000000" w:themeColor="text1"/>
              </w:rPr>
              <w:t>поточ</w:t>
            </w:r>
            <w:proofErr w:type="spellEnd"/>
            <w:r w:rsidRPr="009E6E17">
              <w:rPr>
                <w:color w:val="000000" w:themeColor="text1"/>
              </w:rPr>
              <w:t xml:space="preserve"> рем. та </w:t>
            </w:r>
            <w:proofErr w:type="spellStart"/>
            <w:r w:rsidRPr="009E6E17">
              <w:rPr>
                <w:color w:val="000000" w:themeColor="text1"/>
              </w:rPr>
              <w:t>обсл</w:t>
            </w:r>
            <w:proofErr w:type="spellEnd"/>
            <w:r w:rsidRPr="009E6E17">
              <w:rPr>
                <w:color w:val="000000" w:themeColor="text1"/>
              </w:rPr>
              <w:t xml:space="preserve">. </w:t>
            </w:r>
            <w:proofErr w:type="spellStart"/>
            <w:r w:rsidRPr="009E6E17">
              <w:rPr>
                <w:color w:val="000000" w:themeColor="text1"/>
              </w:rPr>
              <w:t>комп</w:t>
            </w:r>
            <w:proofErr w:type="spellEnd"/>
            <w:r w:rsidRPr="009E6E17">
              <w:rPr>
                <w:color w:val="000000" w:themeColor="text1"/>
              </w:rPr>
              <w:t>. техніки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DE9" w:rsidRDefault="00067DE9" w:rsidP="00A323BB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480,00</w:t>
            </w:r>
          </w:p>
        </w:tc>
      </w:tr>
    </w:tbl>
    <w:p w:rsidR="003C671A" w:rsidRPr="00847DF4" w:rsidRDefault="003C671A" w:rsidP="00AD167F">
      <w:pPr>
        <w:spacing w:line="276" w:lineRule="auto"/>
        <w:ind w:firstLine="708"/>
        <w:jc w:val="both"/>
        <w:rPr>
          <w:sz w:val="28"/>
          <w:szCs w:val="28"/>
        </w:rPr>
      </w:pPr>
    </w:p>
    <w:sectPr w:rsidR="003C671A" w:rsidRPr="00847DF4" w:rsidSect="002D481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545AC"/>
    <w:multiLevelType w:val="hybridMultilevel"/>
    <w:tmpl w:val="9E0CA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02F7"/>
    <w:rsid w:val="00015B1F"/>
    <w:rsid w:val="00031A2F"/>
    <w:rsid w:val="00051A7C"/>
    <w:rsid w:val="00067DE9"/>
    <w:rsid w:val="00075346"/>
    <w:rsid w:val="00080EB9"/>
    <w:rsid w:val="000A57CE"/>
    <w:rsid w:val="001140E2"/>
    <w:rsid w:val="00137755"/>
    <w:rsid w:val="00165632"/>
    <w:rsid w:val="00176B46"/>
    <w:rsid w:val="00195990"/>
    <w:rsid w:val="00195E2A"/>
    <w:rsid w:val="001C3B23"/>
    <w:rsid w:val="001C7563"/>
    <w:rsid w:val="001D0835"/>
    <w:rsid w:val="001E05B1"/>
    <w:rsid w:val="00204FA9"/>
    <w:rsid w:val="002100DC"/>
    <w:rsid w:val="00217415"/>
    <w:rsid w:val="002202C9"/>
    <w:rsid w:val="00230985"/>
    <w:rsid w:val="002976B2"/>
    <w:rsid w:val="002B5E94"/>
    <w:rsid w:val="002B6C02"/>
    <w:rsid w:val="0032107E"/>
    <w:rsid w:val="00357A64"/>
    <w:rsid w:val="003902F7"/>
    <w:rsid w:val="003A39EF"/>
    <w:rsid w:val="003A4EE3"/>
    <w:rsid w:val="003A52F4"/>
    <w:rsid w:val="003A62B8"/>
    <w:rsid w:val="003A6C0E"/>
    <w:rsid w:val="003B39E6"/>
    <w:rsid w:val="003C28AB"/>
    <w:rsid w:val="003C671A"/>
    <w:rsid w:val="003D176D"/>
    <w:rsid w:val="00443AFD"/>
    <w:rsid w:val="00453948"/>
    <w:rsid w:val="004A4248"/>
    <w:rsid w:val="004B7834"/>
    <w:rsid w:val="004C449B"/>
    <w:rsid w:val="00511E8A"/>
    <w:rsid w:val="0051376F"/>
    <w:rsid w:val="005342CF"/>
    <w:rsid w:val="005410DA"/>
    <w:rsid w:val="00543D31"/>
    <w:rsid w:val="005639A7"/>
    <w:rsid w:val="00565B23"/>
    <w:rsid w:val="00581D23"/>
    <w:rsid w:val="00582CAC"/>
    <w:rsid w:val="005A7E0B"/>
    <w:rsid w:val="005C6725"/>
    <w:rsid w:val="005C6E0C"/>
    <w:rsid w:val="005E1607"/>
    <w:rsid w:val="006049F4"/>
    <w:rsid w:val="006134F7"/>
    <w:rsid w:val="0061632B"/>
    <w:rsid w:val="00674F02"/>
    <w:rsid w:val="00691722"/>
    <w:rsid w:val="00691FE6"/>
    <w:rsid w:val="006C0F6F"/>
    <w:rsid w:val="006C359D"/>
    <w:rsid w:val="006D44AD"/>
    <w:rsid w:val="006D4E4E"/>
    <w:rsid w:val="00702E13"/>
    <w:rsid w:val="0070342C"/>
    <w:rsid w:val="0070569E"/>
    <w:rsid w:val="00715554"/>
    <w:rsid w:val="00731C57"/>
    <w:rsid w:val="00771B31"/>
    <w:rsid w:val="00772B5A"/>
    <w:rsid w:val="007739F2"/>
    <w:rsid w:val="00785C23"/>
    <w:rsid w:val="007A134D"/>
    <w:rsid w:val="007A1CB9"/>
    <w:rsid w:val="008029DE"/>
    <w:rsid w:val="00804E49"/>
    <w:rsid w:val="00805D41"/>
    <w:rsid w:val="008337BF"/>
    <w:rsid w:val="00841F98"/>
    <w:rsid w:val="00847DF4"/>
    <w:rsid w:val="00872473"/>
    <w:rsid w:val="008742E5"/>
    <w:rsid w:val="00896F13"/>
    <w:rsid w:val="008D2385"/>
    <w:rsid w:val="008D6A84"/>
    <w:rsid w:val="008E5ADF"/>
    <w:rsid w:val="008F3381"/>
    <w:rsid w:val="00910A72"/>
    <w:rsid w:val="00924BE5"/>
    <w:rsid w:val="009666A0"/>
    <w:rsid w:val="009722A1"/>
    <w:rsid w:val="00985581"/>
    <w:rsid w:val="009A6965"/>
    <w:rsid w:val="009B5FF9"/>
    <w:rsid w:val="009D7F42"/>
    <w:rsid w:val="009E6E17"/>
    <w:rsid w:val="009F6678"/>
    <w:rsid w:val="00A275F8"/>
    <w:rsid w:val="00A323BB"/>
    <w:rsid w:val="00A4254F"/>
    <w:rsid w:val="00A4666D"/>
    <w:rsid w:val="00A6627A"/>
    <w:rsid w:val="00A80D74"/>
    <w:rsid w:val="00AA15AA"/>
    <w:rsid w:val="00AB4492"/>
    <w:rsid w:val="00AD167F"/>
    <w:rsid w:val="00AE20D3"/>
    <w:rsid w:val="00AE4033"/>
    <w:rsid w:val="00B10B23"/>
    <w:rsid w:val="00B175BD"/>
    <w:rsid w:val="00B25232"/>
    <w:rsid w:val="00B36807"/>
    <w:rsid w:val="00B54921"/>
    <w:rsid w:val="00B56E21"/>
    <w:rsid w:val="00B7779D"/>
    <w:rsid w:val="00B804A3"/>
    <w:rsid w:val="00B90E95"/>
    <w:rsid w:val="00BB33D3"/>
    <w:rsid w:val="00BD255A"/>
    <w:rsid w:val="00BD2ADA"/>
    <w:rsid w:val="00BE66B4"/>
    <w:rsid w:val="00C10DCB"/>
    <w:rsid w:val="00C6033D"/>
    <w:rsid w:val="00C73F48"/>
    <w:rsid w:val="00CA3A05"/>
    <w:rsid w:val="00CC1FB9"/>
    <w:rsid w:val="00CE66EA"/>
    <w:rsid w:val="00D65EA8"/>
    <w:rsid w:val="00D812A8"/>
    <w:rsid w:val="00DB11F0"/>
    <w:rsid w:val="00DC1266"/>
    <w:rsid w:val="00DE0BE8"/>
    <w:rsid w:val="00E07055"/>
    <w:rsid w:val="00E16632"/>
    <w:rsid w:val="00E56789"/>
    <w:rsid w:val="00E97C98"/>
    <w:rsid w:val="00EA020F"/>
    <w:rsid w:val="00EB1ABB"/>
    <w:rsid w:val="00EE0357"/>
    <w:rsid w:val="00EE1C05"/>
    <w:rsid w:val="00F40DC8"/>
    <w:rsid w:val="00F51709"/>
    <w:rsid w:val="00F64782"/>
    <w:rsid w:val="00FB7483"/>
    <w:rsid w:val="00FC06A8"/>
    <w:rsid w:val="00FC7FC5"/>
    <w:rsid w:val="00FE678C"/>
    <w:rsid w:val="00FF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2F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2F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A62B8"/>
    <w:rPr>
      <w:color w:val="0000FF" w:themeColor="hyperlink"/>
      <w:u w:val="single"/>
    </w:rPr>
  </w:style>
  <w:style w:type="character" w:styleId="a5">
    <w:name w:val="Emphasis"/>
    <w:basedOn w:val="a0"/>
    <w:uiPriority w:val="20"/>
    <w:qFormat/>
    <w:rsid w:val="000A57CE"/>
    <w:rPr>
      <w:i/>
      <w:iCs/>
    </w:rPr>
  </w:style>
  <w:style w:type="paragraph" w:styleId="a6">
    <w:name w:val="Subtitle"/>
    <w:basedOn w:val="a"/>
    <w:next w:val="a"/>
    <w:link w:val="a7"/>
    <w:uiPriority w:val="11"/>
    <w:qFormat/>
    <w:rsid w:val="00910A7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10A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C591-23D7-4209-9537-205ABABD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4294966542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ADMin</cp:lastModifiedBy>
  <cp:revision>87</cp:revision>
  <cp:lastPrinted>2022-01-21T14:06:00Z</cp:lastPrinted>
  <dcterms:created xsi:type="dcterms:W3CDTF">2020-02-01T08:27:00Z</dcterms:created>
  <dcterms:modified xsi:type="dcterms:W3CDTF">2023-01-31T13:06:00Z</dcterms:modified>
</cp:coreProperties>
</file>